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15" w:rsidRPr="00220F15" w:rsidRDefault="00220F15" w:rsidP="00220F15">
      <w:pPr>
        <w:keepNext/>
        <w:tabs>
          <w:tab w:val="center" w:pos="4050"/>
        </w:tabs>
        <w:spacing w:after="0" w:line="276" w:lineRule="auto"/>
        <w:outlineLvl w:val="0"/>
        <w:rPr>
          <w:rFonts w:ascii="Tahoma" w:eastAsia="Times New Roman" w:hAnsi="Tahoma" w:cs="Tahoma"/>
          <w:b/>
          <w:bCs/>
          <w:noProof/>
          <w:sz w:val="24"/>
          <w:szCs w:val="24"/>
        </w:rPr>
      </w:pPr>
      <w:r w:rsidRPr="00220F15">
        <w:rPr>
          <w:rFonts w:ascii="Tahoma" w:eastAsia="Calibri" w:hAnsi="Tahoma" w:cs="Tahoma"/>
          <w:b/>
          <w:bCs/>
          <w:sz w:val="24"/>
          <w:szCs w:val="24"/>
          <w:lang w:val="en-GB"/>
        </w:rPr>
        <w:t>(04</w:t>
      </w:r>
      <w:r>
        <w:rPr>
          <w:rFonts w:ascii="Tahoma" w:eastAsia="Calibri" w:hAnsi="Tahoma" w:cs="Tahoma"/>
          <w:b/>
          <w:bCs/>
          <w:sz w:val="24"/>
          <w:szCs w:val="24"/>
          <w:lang w:val="en-GB"/>
        </w:rPr>
        <w:t>7</w:t>
      </w:r>
      <w:r w:rsidRPr="00220F15">
        <w:rPr>
          <w:rFonts w:ascii="Tahoma" w:eastAsia="Calibri" w:hAnsi="Tahoma" w:cs="Tahoma"/>
          <w:b/>
          <w:bCs/>
          <w:sz w:val="24"/>
          <w:szCs w:val="24"/>
          <w:lang w:val="en-GB"/>
        </w:rPr>
        <w:t>)</w:t>
      </w:r>
      <w:r w:rsidRPr="00220F15">
        <w:rPr>
          <w:rFonts w:ascii="Tahoma" w:eastAsia="Times New Roman" w:hAnsi="Tahoma" w:cs="Tahoma"/>
          <w:b/>
          <w:bCs/>
          <w:noProof/>
          <w:sz w:val="24"/>
          <w:szCs w:val="24"/>
        </w:rPr>
        <w:t xml:space="preserve"> </w:t>
      </w:r>
    </w:p>
    <w:p w:rsidR="00220F15" w:rsidRPr="00220F15" w:rsidRDefault="005A514B" w:rsidP="00220F15">
      <w:pPr>
        <w:keepNext/>
        <w:tabs>
          <w:tab w:val="center" w:pos="4050"/>
        </w:tabs>
        <w:spacing w:after="0" w:line="276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220F15">
        <w:rPr>
          <w:rFonts w:ascii="Tahoma" w:eastAsia="Calibri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210C0A" wp14:editId="74D792A1">
            <wp:simplePos x="0" y="0"/>
            <wp:positionH relativeFrom="page">
              <wp:posOffset>3385820</wp:posOffset>
            </wp:positionH>
            <wp:positionV relativeFrom="paragraph">
              <wp:posOffset>97790</wp:posOffset>
            </wp:positionV>
            <wp:extent cx="772160" cy="492125"/>
            <wp:effectExtent l="0" t="0" r="8890" b="3175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F15" w:rsidRDefault="00220F15" w:rsidP="00220F15">
      <w:pPr>
        <w:keepNext/>
        <w:tabs>
          <w:tab w:val="left" w:pos="3600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</w:pPr>
    </w:p>
    <w:p w:rsidR="005A514B" w:rsidRDefault="005A514B" w:rsidP="00220F15">
      <w:pPr>
        <w:keepNext/>
        <w:tabs>
          <w:tab w:val="left" w:pos="3600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</w:pPr>
    </w:p>
    <w:p w:rsidR="005A514B" w:rsidRPr="00220F15" w:rsidRDefault="005A514B" w:rsidP="00220F15">
      <w:pPr>
        <w:keepNext/>
        <w:tabs>
          <w:tab w:val="left" w:pos="3600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</w:pPr>
    </w:p>
    <w:p w:rsidR="00220F15" w:rsidRPr="00220F15" w:rsidRDefault="00220F15" w:rsidP="00220F15">
      <w:pPr>
        <w:keepNext/>
        <w:tabs>
          <w:tab w:val="left" w:pos="3600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</w:pPr>
      <w:r w:rsidRPr="00220F15"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  <w:t>EAST AFRICAN COMMUNITY</w:t>
      </w:r>
    </w:p>
    <w:p w:rsidR="00220F15" w:rsidRPr="00220F15" w:rsidRDefault="00220F15" w:rsidP="00220F15">
      <w:pPr>
        <w:keepNext/>
        <w:spacing w:after="0" w:line="276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</w:pPr>
      <w:r w:rsidRPr="00220F15"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  <w:t>EAST AFRICAN LEGISLATIVE ASSEMBLY</w:t>
      </w:r>
    </w:p>
    <w:p w:rsidR="00220F15" w:rsidRPr="00220F15" w:rsidRDefault="00220F15" w:rsidP="00220F15">
      <w:pPr>
        <w:spacing w:after="0" w:line="276" w:lineRule="auto"/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</w:pPr>
    </w:p>
    <w:p w:rsidR="00220F15" w:rsidRPr="00220F15" w:rsidRDefault="00220F15" w:rsidP="00220F15">
      <w:pPr>
        <w:keepNext/>
        <w:spacing w:after="0" w:line="276" w:lineRule="auto"/>
        <w:jc w:val="center"/>
        <w:outlineLvl w:val="4"/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</w:pPr>
      <w:r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  <w:t>6</w:t>
      </w:r>
      <w:r w:rsidRPr="00220F15">
        <w:rPr>
          <w:rFonts w:ascii="Tahoma" w:eastAsia="Times New Roman" w:hAnsi="Tahoma" w:cs="Tahoma"/>
          <w:b/>
          <w:bCs/>
          <w:sz w:val="24"/>
          <w:szCs w:val="24"/>
          <w:u w:val="single"/>
          <w:vertAlign w:val="superscript"/>
          <w:lang w:val="en-GB"/>
        </w:rPr>
        <w:t>TH</w:t>
      </w:r>
      <w:r w:rsidRPr="00220F15"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  <w:t xml:space="preserve"> MEETING - SECOND SESSION - FOURTH ASSEMBLY</w:t>
      </w:r>
    </w:p>
    <w:p w:rsidR="00220F15" w:rsidRPr="00220F15" w:rsidRDefault="00220F15" w:rsidP="00220F1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220F15" w:rsidRPr="00220F15" w:rsidRDefault="00220F15" w:rsidP="00220F15">
      <w:pPr>
        <w:spacing w:after="0" w:line="276" w:lineRule="auto"/>
        <w:jc w:val="center"/>
        <w:rPr>
          <w:rFonts w:ascii="Tahoma" w:eastAsia="Times New Roman" w:hAnsi="Tahoma" w:cs="Tahoma"/>
          <w:b/>
          <w:sz w:val="28"/>
          <w:szCs w:val="28"/>
          <w:lang w:val="en-GB"/>
        </w:rPr>
      </w:pPr>
      <w:r w:rsidRPr="00220F15">
        <w:rPr>
          <w:rFonts w:ascii="Tahoma" w:eastAsia="Times New Roman" w:hAnsi="Tahoma" w:cs="Tahoma"/>
          <w:b/>
          <w:sz w:val="28"/>
          <w:szCs w:val="28"/>
          <w:lang w:val="en-GB"/>
        </w:rPr>
        <w:t>ORDERS OF THE DAY</w:t>
      </w:r>
    </w:p>
    <w:p w:rsidR="00220F15" w:rsidRPr="00220F15" w:rsidRDefault="00220F15" w:rsidP="00220F1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</w:pPr>
    </w:p>
    <w:p w:rsidR="00220F15" w:rsidRPr="00220F15" w:rsidRDefault="00220F15" w:rsidP="00220F15">
      <w:pPr>
        <w:keepNext/>
        <w:tabs>
          <w:tab w:val="left" w:pos="450"/>
        </w:tabs>
        <w:spacing w:after="0" w:line="276" w:lineRule="auto"/>
        <w:ind w:hanging="90"/>
        <w:jc w:val="center"/>
        <w:outlineLvl w:val="6"/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  <w:t>TUE</w:t>
      </w:r>
      <w:r w:rsidRPr="00220F15"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  <w:t>SDAY 1</w:t>
      </w:r>
      <w:r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  <w:t>8</w:t>
      </w:r>
      <w:r w:rsidRPr="00220F15">
        <w:rPr>
          <w:rFonts w:ascii="Tahoma" w:eastAsia="Times New Roman" w:hAnsi="Tahoma" w:cs="Tahoma"/>
          <w:b/>
          <w:bCs/>
          <w:sz w:val="24"/>
          <w:szCs w:val="24"/>
          <w:u w:val="single"/>
          <w:vertAlign w:val="superscript"/>
          <w:lang w:val="en-GB"/>
        </w:rPr>
        <w:t>TH</w:t>
      </w:r>
      <w:r w:rsidR="00837E6B"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  <w:t xml:space="preserve"> JUNE</w:t>
      </w:r>
      <w:r w:rsidRPr="00220F15"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  <w:t xml:space="preserve">, 2019 AT </w:t>
      </w:r>
      <w:r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  <w:t>2</w:t>
      </w:r>
      <w:r w:rsidRPr="00220F15"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  <w:t xml:space="preserve">:30 </w:t>
      </w:r>
      <w:r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  <w:t>P</w:t>
      </w:r>
      <w:r w:rsidRPr="00220F15"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  <w:t xml:space="preserve">M, </w:t>
      </w:r>
    </w:p>
    <w:p w:rsidR="00220F15" w:rsidRPr="00220F15" w:rsidRDefault="00220F15" w:rsidP="00220F15">
      <w:pPr>
        <w:spacing w:after="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220F15" w:rsidRPr="00220F15" w:rsidRDefault="00220F15" w:rsidP="00220F15">
      <w:pPr>
        <w:spacing w:after="0" w:line="276" w:lineRule="auto"/>
        <w:jc w:val="both"/>
        <w:rPr>
          <w:rFonts w:ascii="Tahoma" w:eastAsia="Times New Roman" w:hAnsi="Tahoma" w:cs="Tahoma"/>
          <w:b/>
          <w:bCs/>
          <w:sz w:val="26"/>
          <w:szCs w:val="26"/>
          <w:lang w:val="en-GB"/>
        </w:rPr>
      </w:pPr>
      <w:r w:rsidRPr="00220F15">
        <w:rPr>
          <w:rFonts w:ascii="Tahoma" w:eastAsia="Times New Roman" w:hAnsi="Tahoma" w:cs="Tahoma"/>
          <w:b/>
          <w:bCs/>
          <w:sz w:val="26"/>
          <w:szCs w:val="26"/>
          <w:lang w:val="en-GB"/>
        </w:rPr>
        <w:t>PRAYER</w:t>
      </w:r>
    </w:p>
    <w:p w:rsidR="00220F15" w:rsidRPr="00220F15" w:rsidRDefault="00220F15" w:rsidP="00220F15">
      <w:pPr>
        <w:spacing w:after="0" w:line="276" w:lineRule="auto"/>
        <w:ind w:left="450"/>
        <w:jc w:val="both"/>
        <w:rPr>
          <w:rFonts w:ascii="Tahoma" w:eastAsia="Times New Roman" w:hAnsi="Tahoma" w:cs="Tahoma"/>
          <w:b/>
          <w:bCs/>
          <w:sz w:val="26"/>
          <w:szCs w:val="26"/>
          <w:lang w:val="en-GB"/>
        </w:rPr>
      </w:pPr>
    </w:p>
    <w:p w:rsidR="00220F15" w:rsidRPr="00220F15" w:rsidRDefault="00220F15" w:rsidP="00220F15">
      <w:pPr>
        <w:numPr>
          <w:ilvl w:val="0"/>
          <w:numId w:val="1"/>
        </w:numPr>
        <w:spacing w:after="0" w:line="276" w:lineRule="auto"/>
        <w:ind w:left="450" w:hanging="540"/>
        <w:jc w:val="both"/>
        <w:rPr>
          <w:rFonts w:ascii="Tahoma" w:eastAsia="Times New Roman" w:hAnsi="Tahoma" w:cs="Tahoma"/>
          <w:b/>
          <w:bCs/>
          <w:sz w:val="26"/>
          <w:szCs w:val="26"/>
          <w:lang w:val="en-GB"/>
        </w:rPr>
      </w:pPr>
      <w:r w:rsidRPr="00220F15">
        <w:rPr>
          <w:rFonts w:ascii="Tahoma" w:eastAsia="Times New Roman" w:hAnsi="Tahoma" w:cs="Tahoma"/>
          <w:b/>
          <w:bCs/>
          <w:sz w:val="26"/>
          <w:szCs w:val="26"/>
          <w:lang w:val="en-GB"/>
        </w:rPr>
        <w:t>COMMUNICATION FROM THE CHAIR</w:t>
      </w:r>
    </w:p>
    <w:p w:rsidR="00220F15" w:rsidRPr="00220F15" w:rsidRDefault="00220F15" w:rsidP="00220F15">
      <w:pPr>
        <w:spacing w:after="0" w:line="276" w:lineRule="auto"/>
        <w:ind w:left="450" w:hanging="540"/>
        <w:jc w:val="both"/>
        <w:rPr>
          <w:rFonts w:ascii="Tahoma" w:eastAsia="Times New Roman" w:hAnsi="Tahoma" w:cs="Tahoma"/>
          <w:b/>
          <w:bCs/>
          <w:sz w:val="26"/>
          <w:szCs w:val="26"/>
          <w:lang w:val="en-GB"/>
        </w:rPr>
      </w:pPr>
    </w:p>
    <w:p w:rsidR="00220F15" w:rsidRPr="00220F15" w:rsidRDefault="00220F15" w:rsidP="00220F15">
      <w:pPr>
        <w:numPr>
          <w:ilvl w:val="0"/>
          <w:numId w:val="1"/>
        </w:numPr>
        <w:spacing w:after="0" w:line="276" w:lineRule="auto"/>
        <w:ind w:left="450" w:hanging="540"/>
        <w:jc w:val="both"/>
        <w:rPr>
          <w:rFonts w:ascii="Tahoma" w:eastAsia="Times New Roman" w:hAnsi="Tahoma" w:cs="Tahoma"/>
          <w:b/>
          <w:bCs/>
          <w:sz w:val="26"/>
          <w:szCs w:val="26"/>
          <w:lang w:val="en-GB"/>
        </w:rPr>
      </w:pPr>
      <w:r w:rsidRPr="00220F15">
        <w:rPr>
          <w:rFonts w:ascii="Tahoma" w:eastAsia="Times New Roman" w:hAnsi="Tahoma" w:cs="Tahoma"/>
          <w:b/>
          <w:sz w:val="26"/>
          <w:szCs w:val="26"/>
          <w:lang w:val="en-GB"/>
        </w:rPr>
        <w:t>PAPERS</w:t>
      </w:r>
    </w:p>
    <w:p w:rsidR="00220F15" w:rsidRPr="00220F15" w:rsidRDefault="00220F15" w:rsidP="00220F15">
      <w:pPr>
        <w:tabs>
          <w:tab w:val="left" w:pos="450"/>
        </w:tabs>
        <w:spacing w:line="240" w:lineRule="auto"/>
        <w:ind w:left="540" w:hanging="540"/>
        <w:contextualSpacing/>
        <w:rPr>
          <w:rFonts w:ascii="Tahoma" w:eastAsia="Times New Roman" w:hAnsi="Tahoma" w:cs="Tahoma"/>
          <w:b/>
          <w:bCs/>
          <w:sz w:val="26"/>
          <w:szCs w:val="26"/>
        </w:rPr>
      </w:pPr>
    </w:p>
    <w:p w:rsidR="00220F15" w:rsidRPr="00B262F1" w:rsidRDefault="00220F15" w:rsidP="005A514B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Tahoma" w:eastAsia="Times New Roman" w:hAnsi="Tahoma" w:cs="Tahoma"/>
          <w:sz w:val="26"/>
          <w:szCs w:val="26"/>
          <w:lang w:val="en-GB"/>
        </w:rPr>
      </w:pPr>
      <w:r w:rsidRPr="00B262F1">
        <w:rPr>
          <w:rFonts w:ascii="Tahoma" w:eastAsia="Times New Roman" w:hAnsi="Tahoma" w:cs="Tahoma"/>
          <w:sz w:val="26"/>
          <w:szCs w:val="26"/>
          <w:lang w:val="en-GB"/>
        </w:rPr>
        <w:t>Revised Report of the Committee on Accounts on the EAC Audited Financial Statements for the Financial Year ended 30</w:t>
      </w:r>
      <w:r w:rsidRPr="00B262F1">
        <w:rPr>
          <w:rFonts w:ascii="Tahoma" w:eastAsia="Times New Roman" w:hAnsi="Tahoma" w:cs="Tahoma"/>
          <w:sz w:val="26"/>
          <w:szCs w:val="26"/>
          <w:vertAlign w:val="superscript"/>
          <w:lang w:val="en-GB"/>
        </w:rPr>
        <w:t>th</w:t>
      </w:r>
      <w:r w:rsidRPr="00B262F1">
        <w:rPr>
          <w:rFonts w:ascii="Tahoma" w:eastAsia="Times New Roman" w:hAnsi="Tahoma" w:cs="Tahoma"/>
          <w:sz w:val="26"/>
          <w:szCs w:val="26"/>
          <w:lang w:val="en-GB"/>
        </w:rPr>
        <w:t xml:space="preserve"> June, 2017.</w:t>
      </w:r>
    </w:p>
    <w:p w:rsidR="00220F15" w:rsidRPr="00220F15" w:rsidRDefault="00220F15" w:rsidP="005A514B">
      <w:pPr>
        <w:tabs>
          <w:tab w:val="left" w:pos="540"/>
        </w:tabs>
        <w:spacing w:after="0" w:line="240" w:lineRule="auto"/>
        <w:ind w:left="540"/>
        <w:contextualSpacing/>
        <w:rPr>
          <w:rFonts w:ascii="Tahoma" w:eastAsia="Times New Roman" w:hAnsi="Tahoma" w:cs="Tahoma"/>
          <w:sz w:val="26"/>
          <w:szCs w:val="26"/>
          <w:lang w:val="en-GB"/>
        </w:rPr>
      </w:pPr>
    </w:p>
    <w:p w:rsidR="00220F15" w:rsidRPr="00220F15" w:rsidRDefault="00220F15" w:rsidP="005A514B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  <w:r w:rsidRPr="00220F15">
        <w:rPr>
          <w:rFonts w:ascii="Tahoma" w:eastAsia="Times New Roman" w:hAnsi="Tahoma" w:cs="Tahoma"/>
          <w:b/>
          <w:bCs/>
          <w:sz w:val="26"/>
          <w:szCs w:val="26"/>
        </w:rPr>
        <w:t>(Chairperson, Committee on</w:t>
      </w:r>
      <w:r w:rsidRPr="00220F15">
        <w:rPr>
          <w:rFonts w:ascii="Tahoma" w:eastAsia="Times New Roman" w:hAnsi="Tahoma" w:cs="Tahoma"/>
          <w:bCs/>
          <w:sz w:val="26"/>
          <w:szCs w:val="26"/>
        </w:rPr>
        <w:t xml:space="preserve"> </w:t>
      </w:r>
      <w:r w:rsidRPr="00B262F1">
        <w:rPr>
          <w:rFonts w:ascii="Tahoma" w:eastAsia="Times New Roman" w:hAnsi="Tahoma" w:cs="Tahoma"/>
          <w:b/>
          <w:bCs/>
          <w:sz w:val="26"/>
          <w:szCs w:val="26"/>
        </w:rPr>
        <w:t>Accounts</w:t>
      </w:r>
      <w:r w:rsidRPr="00220F15">
        <w:rPr>
          <w:rFonts w:ascii="Tahoma" w:eastAsia="Times New Roman" w:hAnsi="Tahoma" w:cs="Tahoma"/>
          <w:b/>
          <w:bCs/>
          <w:sz w:val="26"/>
          <w:szCs w:val="26"/>
        </w:rPr>
        <w:t>)</w:t>
      </w:r>
    </w:p>
    <w:p w:rsidR="00220F15" w:rsidRPr="00220F15" w:rsidRDefault="00220F15" w:rsidP="00220F15">
      <w:pPr>
        <w:spacing w:after="0" w:line="240" w:lineRule="auto"/>
        <w:ind w:left="450" w:hanging="540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220F15" w:rsidRPr="00220F15" w:rsidRDefault="00220F15" w:rsidP="00220F15">
      <w:pPr>
        <w:numPr>
          <w:ilvl w:val="0"/>
          <w:numId w:val="1"/>
        </w:numPr>
        <w:tabs>
          <w:tab w:val="left" w:pos="540"/>
          <w:tab w:val="num" w:pos="630"/>
        </w:tabs>
        <w:ind w:left="450" w:hanging="540"/>
        <w:contextualSpacing/>
        <w:jc w:val="both"/>
        <w:rPr>
          <w:rFonts w:ascii="Tahoma" w:eastAsia="Calibri" w:hAnsi="Tahoma" w:cs="Tahoma"/>
          <w:b/>
          <w:sz w:val="26"/>
          <w:szCs w:val="26"/>
          <w:lang w:val="en-GB"/>
        </w:rPr>
      </w:pPr>
      <w:r w:rsidRPr="00B262F1">
        <w:rPr>
          <w:rFonts w:ascii="Tahoma" w:eastAsia="Calibri" w:hAnsi="Tahoma" w:cs="Tahoma"/>
          <w:b/>
          <w:sz w:val="26"/>
          <w:szCs w:val="26"/>
          <w:lang w:val="en-GB"/>
        </w:rPr>
        <w:t xml:space="preserve">REVISED REPORT OF THE COMMITTEE ON ACCOUNTS ON THE EAC AUDITED FINANCIAL STATEMENTS FOR THE FINANCIAL YEAR ENDED </w:t>
      </w:r>
      <w:r w:rsidR="00837E6B">
        <w:rPr>
          <w:rFonts w:ascii="Tahoma" w:eastAsia="Calibri" w:hAnsi="Tahoma" w:cs="Tahoma"/>
          <w:b/>
          <w:sz w:val="26"/>
          <w:szCs w:val="26"/>
          <w:lang w:val="en-GB"/>
        </w:rPr>
        <w:br/>
      </w:r>
      <w:r w:rsidRPr="00B262F1">
        <w:rPr>
          <w:rFonts w:ascii="Tahoma" w:eastAsia="Calibri" w:hAnsi="Tahoma" w:cs="Tahoma"/>
          <w:b/>
          <w:sz w:val="26"/>
          <w:szCs w:val="26"/>
          <w:lang w:val="en-GB"/>
        </w:rPr>
        <w:t>30</w:t>
      </w:r>
      <w:r w:rsidRPr="00B262F1">
        <w:rPr>
          <w:rFonts w:ascii="Tahoma" w:eastAsia="Calibri" w:hAnsi="Tahoma" w:cs="Tahoma"/>
          <w:b/>
          <w:sz w:val="26"/>
          <w:szCs w:val="26"/>
          <w:vertAlign w:val="superscript"/>
          <w:lang w:val="en-GB"/>
        </w:rPr>
        <w:t>TH</w:t>
      </w:r>
      <w:r w:rsidRPr="00B262F1">
        <w:rPr>
          <w:rFonts w:ascii="Tahoma" w:eastAsia="Calibri" w:hAnsi="Tahoma" w:cs="Tahoma"/>
          <w:b/>
          <w:sz w:val="26"/>
          <w:szCs w:val="26"/>
          <w:lang w:val="en-GB"/>
        </w:rPr>
        <w:t xml:space="preserve"> JUNE 2017</w:t>
      </w:r>
    </w:p>
    <w:p w:rsidR="00220F15" w:rsidRPr="00220F15" w:rsidRDefault="00220F15" w:rsidP="00220F15">
      <w:pPr>
        <w:spacing w:after="0" w:line="240" w:lineRule="auto"/>
        <w:contextualSpacing/>
        <w:rPr>
          <w:rFonts w:ascii="Tahoma" w:eastAsia="Calibri" w:hAnsi="Tahoma" w:cs="Tahoma"/>
          <w:b/>
          <w:sz w:val="26"/>
          <w:szCs w:val="26"/>
          <w:lang w:val="en-GB"/>
        </w:rPr>
      </w:pPr>
    </w:p>
    <w:p w:rsidR="00220F15" w:rsidRPr="00220F15" w:rsidRDefault="00220F15" w:rsidP="00220F15">
      <w:pPr>
        <w:tabs>
          <w:tab w:val="left" w:pos="0"/>
        </w:tabs>
        <w:spacing w:line="240" w:lineRule="auto"/>
        <w:contextualSpacing/>
        <w:rPr>
          <w:rFonts w:ascii="Tahoma" w:eastAsia="Times New Roman" w:hAnsi="Tahoma" w:cs="Tahoma"/>
          <w:b/>
          <w:sz w:val="26"/>
          <w:szCs w:val="26"/>
        </w:rPr>
      </w:pPr>
      <w:r w:rsidRPr="00220F15">
        <w:rPr>
          <w:rFonts w:ascii="Tahoma" w:eastAsia="Times New Roman" w:hAnsi="Tahoma" w:cs="Tahoma"/>
          <w:b/>
          <w:sz w:val="26"/>
          <w:szCs w:val="26"/>
        </w:rPr>
        <w:t>MOTION</w:t>
      </w:r>
    </w:p>
    <w:p w:rsidR="005A514B" w:rsidRPr="005A514B" w:rsidRDefault="005A514B" w:rsidP="005A514B">
      <w:pPr>
        <w:spacing w:after="0" w:line="276" w:lineRule="auto"/>
        <w:rPr>
          <w:rFonts w:ascii="Tahoma" w:eastAsia="Calibri" w:hAnsi="Tahoma" w:cs="Tahoma"/>
          <w:sz w:val="26"/>
          <w:szCs w:val="26"/>
        </w:rPr>
      </w:pPr>
    </w:p>
    <w:p w:rsidR="005A514B" w:rsidRPr="005A514B" w:rsidRDefault="005A514B" w:rsidP="005A514B">
      <w:pPr>
        <w:tabs>
          <w:tab w:val="left" w:pos="450"/>
        </w:tabs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6"/>
          <w:szCs w:val="26"/>
        </w:rPr>
      </w:pPr>
      <w:r w:rsidRPr="005A514B">
        <w:rPr>
          <w:rFonts w:ascii="Tahoma" w:eastAsia="Calibri" w:hAnsi="Tahoma" w:cs="Tahoma"/>
          <w:b/>
          <w:sz w:val="26"/>
          <w:szCs w:val="26"/>
        </w:rPr>
        <w:t>“THAT,</w:t>
      </w:r>
      <w:r w:rsidRPr="005A514B">
        <w:rPr>
          <w:rFonts w:ascii="Tahoma" w:eastAsia="Times New Roman" w:hAnsi="Tahoma" w:cs="Tahoma"/>
          <w:bCs/>
          <w:sz w:val="26"/>
          <w:szCs w:val="26"/>
        </w:rPr>
        <w:t xml:space="preserve"> the </w:t>
      </w:r>
      <w:r w:rsidRPr="00B262F1">
        <w:rPr>
          <w:rFonts w:ascii="Tahoma" w:eastAsia="Times New Roman" w:hAnsi="Tahoma" w:cs="Tahoma"/>
          <w:bCs/>
          <w:sz w:val="26"/>
          <w:szCs w:val="26"/>
        </w:rPr>
        <w:t xml:space="preserve">Revised </w:t>
      </w:r>
      <w:r w:rsidRPr="005A514B">
        <w:rPr>
          <w:rFonts w:ascii="Tahoma" w:eastAsia="Times New Roman" w:hAnsi="Tahoma" w:cs="Tahoma"/>
          <w:bCs/>
          <w:sz w:val="26"/>
          <w:szCs w:val="26"/>
        </w:rPr>
        <w:t xml:space="preserve">Report of the </w:t>
      </w:r>
      <w:r w:rsidRPr="00B262F1">
        <w:rPr>
          <w:rFonts w:ascii="Tahoma" w:eastAsia="Times New Roman" w:hAnsi="Tahoma" w:cs="Tahoma"/>
          <w:bCs/>
          <w:sz w:val="26"/>
          <w:szCs w:val="26"/>
        </w:rPr>
        <w:t>Committee on Accounts on the EAC Audited Financial Statements for the Financial Year ended 30</w:t>
      </w:r>
      <w:r w:rsidRPr="00B262F1">
        <w:rPr>
          <w:rFonts w:ascii="Tahoma" w:eastAsia="Times New Roman" w:hAnsi="Tahoma" w:cs="Tahoma"/>
          <w:bCs/>
          <w:sz w:val="26"/>
          <w:szCs w:val="26"/>
          <w:vertAlign w:val="superscript"/>
        </w:rPr>
        <w:t>th</w:t>
      </w:r>
      <w:r w:rsidRPr="00B262F1">
        <w:rPr>
          <w:rFonts w:ascii="Tahoma" w:eastAsia="Times New Roman" w:hAnsi="Tahoma" w:cs="Tahoma"/>
          <w:bCs/>
          <w:sz w:val="26"/>
          <w:szCs w:val="26"/>
        </w:rPr>
        <w:t xml:space="preserve"> June 2017</w:t>
      </w:r>
      <w:r w:rsidRPr="005A514B">
        <w:rPr>
          <w:rFonts w:ascii="Tahoma" w:eastAsia="Times New Roman" w:hAnsi="Tahoma" w:cs="Tahoma"/>
          <w:bCs/>
          <w:sz w:val="26"/>
          <w:szCs w:val="26"/>
        </w:rPr>
        <w:t xml:space="preserve"> be adopted”.</w:t>
      </w:r>
    </w:p>
    <w:p w:rsidR="005A514B" w:rsidRDefault="005A514B" w:rsidP="005A514B">
      <w:pPr>
        <w:tabs>
          <w:tab w:val="left" w:pos="360"/>
        </w:tabs>
        <w:spacing w:after="0" w:line="240" w:lineRule="auto"/>
        <w:ind w:left="360"/>
        <w:contextualSpacing/>
        <w:jc w:val="both"/>
        <w:rPr>
          <w:rFonts w:ascii="Tahoma" w:eastAsia="Times New Roman" w:hAnsi="Tahoma" w:cs="Tahoma"/>
          <w:b/>
          <w:bCs/>
          <w:sz w:val="26"/>
          <w:szCs w:val="26"/>
          <w:lang w:val="en-GB"/>
        </w:rPr>
      </w:pPr>
    </w:p>
    <w:p w:rsidR="00BC0C3B" w:rsidRPr="00BC0C3B" w:rsidRDefault="00BC0C3B" w:rsidP="00BC0C3B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Cs/>
          <w:i/>
          <w:sz w:val="26"/>
          <w:szCs w:val="26"/>
          <w:lang w:val="en-GB"/>
        </w:rPr>
      </w:pPr>
      <w:r w:rsidRPr="00BC0C3B">
        <w:rPr>
          <w:rFonts w:ascii="Tahoma" w:eastAsia="Times New Roman" w:hAnsi="Tahoma" w:cs="Tahoma"/>
          <w:bCs/>
          <w:i/>
          <w:sz w:val="26"/>
          <w:szCs w:val="26"/>
          <w:lang w:val="en-GB"/>
        </w:rPr>
        <w:t>Resumption of business interrupted on 3</w:t>
      </w:r>
      <w:r w:rsidRPr="00BC0C3B">
        <w:rPr>
          <w:rFonts w:ascii="Tahoma" w:eastAsia="Times New Roman" w:hAnsi="Tahoma" w:cs="Tahoma"/>
          <w:bCs/>
          <w:i/>
          <w:sz w:val="26"/>
          <w:szCs w:val="26"/>
          <w:vertAlign w:val="superscript"/>
          <w:lang w:val="en-GB"/>
        </w:rPr>
        <w:t>rd</w:t>
      </w:r>
      <w:r w:rsidRPr="00BC0C3B">
        <w:rPr>
          <w:rFonts w:ascii="Tahoma" w:eastAsia="Times New Roman" w:hAnsi="Tahoma" w:cs="Tahoma"/>
          <w:bCs/>
          <w:i/>
          <w:sz w:val="26"/>
          <w:szCs w:val="26"/>
          <w:lang w:val="en-GB"/>
        </w:rPr>
        <w:t xml:space="preserve"> October, 2018</w:t>
      </w:r>
    </w:p>
    <w:p w:rsidR="00BC0C3B" w:rsidRPr="00BC0C3B" w:rsidRDefault="00BC0C3B" w:rsidP="00BC0C3B">
      <w:pPr>
        <w:pStyle w:val="ListParagraph"/>
        <w:tabs>
          <w:tab w:val="left" w:pos="360"/>
        </w:tabs>
        <w:spacing w:after="0" w:line="240" w:lineRule="auto"/>
        <w:ind w:left="810"/>
        <w:jc w:val="both"/>
        <w:rPr>
          <w:rFonts w:ascii="Tahoma" w:eastAsia="Times New Roman" w:hAnsi="Tahoma" w:cs="Tahoma"/>
          <w:b/>
          <w:bCs/>
          <w:sz w:val="26"/>
          <w:szCs w:val="26"/>
          <w:lang w:val="en-GB"/>
        </w:rPr>
      </w:pPr>
    </w:p>
    <w:p w:rsidR="005A514B" w:rsidRPr="005A514B" w:rsidRDefault="005A514B" w:rsidP="005A514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  <w:r w:rsidRPr="005A514B">
        <w:rPr>
          <w:rFonts w:ascii="Tahoma" w:eastAsia="Times New Roman" w:hAnsi="Tahoma" w:cs="Tahoma"/>
          <w:b/>
          <w:bCs/>
          <w:sz w:val="26"/>
          <w:szCs w:val="26"/>
        </w:rPr>
        <w:t>(</w:t>
      </w:r>
      <w:r w:rsidRPr="00B262F1">
        <w:rPr>
          <w:rFonts w:ascii="Tahoma" w:eastAsia="Times New Roman" w:hAnsi="Tahoma" w:cs="Tahoma"/>
          <w:b/>
          <w:bCs/>
          <w:sz w:val="26"/>
          <w:szCs w:val="26"/>
        </w:rPr>
        <w:t>Chairperson, Committee on Accounts</w:t>
      </w:r>
      <w:r w:rsidRPr="005A514B">
        <w:rPr>
          <w:rFonts w:ascii="Tahoma" w:eastAsia="Times New Roman" w:hAnsi="Tahoma" w:cs="Tahoma"/>
          <w:b/>
          <w:bCs/>
          <w:sz w:val="26"/>
          <w:szCs w:val="26"/>
        </w:rPr>
        <w:t>)</w:t>
      </w:r>
    </w:p>
    <w:p w:rsidR="00220F15" w:rsidRPr="00220F15" w:rsidRDefault="00220F15" w:rsidP="005A514B">
      <w:pPr>
        <w:tabs>
          <w:tab w:val="left" w:pos="450"/>
        </w:tabs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6"/>
          <w:szCs w:val="26"/>
          <w:lang w:val="en-GB"/>
        </w:rPr>
      </w:pPr>
    </w:p>
    <w:p w:rsidR="00220F15" w:rsidRPr="00220F15" w:rsidRDefault="00220F15" w:rsidP="00220F15">
      <w:pPr>
        <w:tabs>
          <w:tab w:val="left" w:pos="450"/>
        </w:tabs>
        <w:spacing w:after="0" w:line="240" w:lineRule="auto"/>
        <w:jc w:val="center"/>
        <w:rPr>
          <w:rFonts w:ascii="Tahoma" w:eastAsia="Times New Roman" w:hAnsi="Tahoma" w:cs="Tahoma"/>
          <w:b/>
          <w:sz w:val="25"/>
          <w:szCs w:val="25"/>
        </w:rPr>
      </w:pPr>
    </w:p>
    <w:p w:rsidR="00220F15" w:rsidRPr="00220F15" w:rsidRDefault="00220F15" w:rsidP="00220F15">
      <w:pPr>
        <w:tabs>
          <w:tab w:val="left" w:pos="450"/>
        </w:tabs>
        <w:spacing w:after="0" w:line="240" w:lineRule="auto"/>
        <w:jc w:val="center"/>
        <w:rPr>
          <w:rFonts w:ascii="Tahoma" w:eastAsia="Times New Roman" w:hAnsi="Tahoma" w:cs="Tahoma"/>
          <w:b/>
        </w:rPr>
      </w:pPr>
    </w:p>
    <w:p w:rsidR="00220F15" w:rsidRDefault="00220F15" w:rsidP="00220F15">
      <w:pPr>
        <w:tabs>
          <w:tab w:val="left" w:pos="540"/>
        </w:tabs>
        <w:spacing w:after="0" w:line="276" w:lineRule="auto"/>
        <w:jc w:val="both"/>
        <w:rPr>
          <w:rFonts w:ascii="Tahoma" w:eastAsia="Calibri" w:hAnsi="Tahoma" w:cs="Tahoma"/>
          <w:lang w:val="en-GB"/>
        </w:rPr>
      </w:pPr>
    </w:p>
    <w:p w:rsidR="005A514B" w:rsidRDefault="005A514B" w:rsidP="00220F15">
      <w:pPr>
        <w:tabs>
          <w:tab w:val="left" w:pos="540"/>
        </w:tabs>
        <w:spacing w:after="0" w:line="276" w:lineRule="auto"/>
        <w:jc w:val="both"/>
        <w:rPr>
          <w:rFonts w:ascii="Tahoma" w:eastAsia="Calibri" w:hAnsi="Tahoma" w:cs="Tahoma"/>
          <w:lang w:val="en-GB"/>
        </w:rPr>
      </w:pPr>
    </w:p>
    <w:p w:rsidR="005A514B" w:rsidRDefault="005A514B" w:rsidP="00220F15">
      <w:pPr>
        <w:tabs>
          <w:tab w:val="left" w:pos="540"/>
        </w:tabs>
        <w:spacing w:after="0" w:line="276" w:lineRule="auto"/>
        <w:jc w:val="both"/>
        <w:rPr>
          <w:rFonts w:ascii="Tahoma" w:eastAsia="Calibri" w:hAnsi="Tahoma" w:cs="Tahoma"/>
          <w:lang w:val="en-GB"/>
        </w:rPr>
      </w:pPr>
    </w:p>
    <w:p w:rsidR="005A514B" w:rsidRPr="00220F15" w:rsidRDefault="005A514B" w:rsidP="00220F15">
      <w:pPr>
        <w:tabs>
          <w:tab w:val="left" w:pos="540"/>
        </w:tabs>
        <w:spacing w:after="0" w:line="276" w:lineRule="auto"/>
        <w:jc w:val="both"/>
        <w:rPr>
          <w:rFonts w:ascii="Tahoma" w:eastAsia="Calibri" w:hAnsi="Tahoma" w:cs="Tahoma"/>
          <w:lang w:val="en-GB"/>
        </w:rPr>
      </w:pPr>
    </w:p>
    <w:p w:rsidR="00220F15" w:rsidRPr="00220F15" w:rsidRDefault="00220F15" w:rsidP="00220F15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220F15">
        <w:rPr>
          <w:rFonts w:ascii="Tahoma" w:eastAsia="Times New Roman" w:hAnsi="Tahoma" w:cs="Tahoma"/>
          <w:b/>
          <w:sz w:val="12"/>
          <w:szCs w:val="12"/>
          <w:lang w:val="en-GB"/>
        </w:rPr>
        <w:t>Clerk’s Chambers</w:t>
      </w:r>
    </w:p>
    <w:p w:rsidR="00220F15" w:rsidRPr="00220F15" w:rsidRDefault="00220F15" w:rsidP="00220F15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220F15">
        <w:rPr>
          <w:rFonts w:ascii="Tahoma" w:eastAsia="Times New Roman" w:hAnsi="Tahoma" w:cs="Tahoma"/>
          <w:b/>
          <w:sz w:val="12"/>
          <w:szCs w:val="12"/>
          <w:lang w:val="en-GB"/>
        </w:rPr>
        <w:t>Third Floor, EALA Wing</w:t>
      </w:r>
    </w:p>
    <w:p w:rsidR="00220F15" w:rsidRPr="00220F15" w:rsidRDefault="00220F15" w:rsidP="00220F15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220F15">
        <w:rPr>
          <w:rFonts w:ascii="Tahoma" w:eastAsia="Times New Roman" w:hAnsi="Tahoma" w:cs="Tahoma"/>
          <w:b/>
          <w:sz w:val="12"/>
          <w:szCs w:val="12"/>
          <w:lang w:val="en-GB"/>
        </w:rPr>
        <w:t>EAC Headquarters</w:t>
      </w:r>
    </w:p>
    <w:p w:rsidR="00220F15" w:rsidRPr="00220F15" w:rsidRDefault="00220F15" w:rsidP="00220F15">
      <w:pPr>
        <w:tabs>
          <w:tab w:val="left" w:pos="450"/>
          <w:tab w:val="left" w:pos="720"/>
        </w:tabs>
        <w:spacing w:after="0" w:line="276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220F15">
        <w:rPr>
          <w:rFonts w:ascii="Tahoma" w:eastAsia="Times New Roman" w:hAnsi="Tahoma" w:cs="Tahoma"/>
          <w:b/>
          <w:sz w:val="12"/>
          <w:szCs w:val="12"/>
          <w:lang w:val="en-GB"/>
        </w:rPr>
        <w:t>Arusha, TANZANIA</w:t>
      </w:r>
    </w:p>
    <w:p w:rsidR="00220F15" w:rsidRPr="00220F15" w:rsidRDefault="00220F15" w:rsidP="00220F15">
      <w:pPr>
        <w:tabs>
          <w:tab w:val="left" w:pos="450"/>
          <w:tab w:val="left" w:pos="720"/>
        </w:tabs>
        <w:spacing w:after="0" w:line="276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220F15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220F15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220F15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220F15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220F15">
        <w:rPr>
          <w:rFonts w:ascii="Tahoma" w:eastAsia="Times New Roman" w:hAnsi="Tahoma" w:cs="Tahoma"/>
          <w:b/>
          <w:sz w:val="12"/>
          <w:szCs w:val="12"/>
          <w:lang w:val="en-GB"/>
        </w:rPr>
        <w:tab/>
        <w:t xml:space="preserve">   </w:t>
      </w:r>
      <w:r w:rsidRPr="00220F15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220F15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220F15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220F15">
        <w:rPr>
          <w:rFonts w:ascii="Tahoma" w:eastAsia="Times New Roman" w:hAnsi="Tahoma" w:cs="Tahoma"/>
          <w:b/>
          <w:sz w:val="12"/>
          <w:szCs w:val="12"/>
          <w:lang w:val="en-GB"/>
        </w:rPr>
        <w:tab/>
        <w:t xml:space="preserve">                                               </w:t>
      </w:r>
      <w:r w:rsidR="005A514B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="005A514B">
        <w:rPr>
          <w:rFonts w:ascii="Tahoma" w:eastAsia="Times New Roman" w:hAnsi="Tahoma" w:cs="Tahoma"/>
          <w:b/>
          <w:sz w:val="12"/>
          <w:szCs w:val="12"/>
          <w:lang w:val="en-GB"/>
        </w:rPr>
        <w:tab/>
        <w:t xml:space="preserve">June </w:t>
      </w:r>
      <w:r w:rsidRPr="00220F15">
        <w:rPr>
          <w:rFonts w:ascii="Tahoma" w:eastAsia="Times New Roman" w:hAnsi="Tahoma" w:cs="Tahoma"/>
          <w:b/>
          <w:sz w:val="12"/>
          <w:szCs w:val="12"/>
          <w:lang w:val="en-GB"/>
        </w:rPr>
        <w:t>1</w:t>
      </w:r>
      <w:r w:rsidR="005A514B">
        <w:rPr>
          <w:rFonts w:ascii="Tahoma" w:eastAsia="Times New Roman" w:hAnsi="Tahoma" w:cs="Tahoma"/>
          <w:b/>
          <w:sz w:val="12"/>
          <w:szCs w:val="12"/>
          <w:lang w:val="en-GB"/>
        </w:rPr>
        <w:t xml:space="preserve">8, </w:t>
      </w:r>
      <w:r w:rsidRPr="00220F15">
        <w:rPr>
          <w:rFonts w:ascii="Tahoma" w:eastAsia="Times New Roman" w:hAnsi="Tahoma" w:cs="Tahoma"/>
          <w:b/>
          <w:sz w:val="12"/>
          <w:szCs w:val="12"/>
          <w:lang w:val="en-GB"/>
        </w:rPr>
        <w:t>2019</w:t>
      </w:r>
    </w:p>
    <w:p w:rsidR="008A155F" w:rsidRDefault="008A155F"/>
    <w:sectPr w:rsidR="008A155F" w:rsidSect="00436FFC">
      <w:headerReference w:type="default" r:id="rId8"/>
      <w:footerReference w:type="default" r:id="rId9"/>
      <w:pgSz w:w="11906" w:h="16838"/>
      <w:pgMar w:top="720" w:right="746" w:bottom="8" w:left="990" w:header="1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C1" w:rsidRDefault="00403AC1">
      <w:pPr>
        <w:spacing w:after="0" w:line="240" w:lineRule="auto"/>
      </w:pPr>
      <w:r>
        <w:separator/>
      </w:r>
    </w:p>
  </w:endnote>
  <w:endnote w:type="continuationSeparator" w:id="0">
    <w:p w:rsidR="00403AC1" w:rsidRDefault="0040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826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5B4" w:rsidRDefault="00BC0C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D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1334" w:rsidRDefault="00403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C1" w:rsidRDefault="00403AC1">
      <w:pPr>
        <w:spacing w:after="0" w:line="240" w:lineRule="auto"/>
      </w:pPr>
      <w:r>
        <w:separator/>
      </w:r>
    </w:p>
  </w:footnote>
  <w:footnote w:type="continuationSeparator" w:id="0">
    <w:p w:rsidR="00403AC1" w:rsidRDefault="0040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97" w:rsidRPr="006B5315" w:rsidRDefault="00BC0C3B" w:rsidP="006B5315">
    <w:pPr>
      <w:pStyle w:val="Header"/>
      <w:tabs>
        <w:tab w:val="clear" w:pos="4680"/>
        <w:tab w:val="clear" w:pos="9360"/>
        <w:tab w:val="left" w:pos="2400"/>
      </w:tabs>
      <w:rPr>
        <w:b/>
        <w:sz w:val="24"/>
        <w:szCs w:val="24"/>
      </w:rPr>
    </w:pPr>
    <w:r w:rsidRPr="006B5315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1652"/>
    <w:multiLevelType w:val="hybridMultilevel"/>
    <w:tmpl w:val="B3AA259E"/>
    <w:lvl w:ilvl="0" w:tplc="D414B350">
      <w:start w:val="3"/>
      <w:numFmt w:val="bullet"/>
      <w:lvlText w:val="-"/>
      <w:lvlJc w:val="left"/>
      <w:pPr>
        <w:ind w:left="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2271FC3"/>
    <w:multiLevelType w:val="hybridMultilevel"/>
    <w:tmpl w:val="5CDCF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0E534C"/>
    <w:multiLevelType w:val="hybridMultilevel"/>
    <w:tmpl w:val="A1DA9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880AAC"/>
    <w:multiLevelType w:val="hybridMultilevel"/>
    <w:tmpl w:val="59186C40"/>
    <w:lvl w:ilvl="0" w:tplc="6F86C320">
      <w:start w:val="1"/>
      <w:numFmt w:val="lowerRoman"/>
      <w:lvlText w:val="(%1)"/>
      <w:lvlJc w:val="left"/>
      <w:pPr>
        <w:ind w:left="4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15"/>
    <w:rsid w:val="00220F15"/>
    <w:rsid w:val="00403AC1"/>
    <w:rsid w:val="005A514B"/>
    <w:rsid w:val="007D398B"/>
    <w:rsid w:val="00837E6B"/>
    <w:rsid w:val="008A155F"/>
    <w:rsid w:val="00A07D14"/>
    <w:rsid w:val="00B262F1"/>
    <w:rsid w:val="00BC0C3B"/>
    <w:rsid w:val="00C567BB"/>
    <w:rsid w:val="00C72FCF"/>
    <w:rsid w:val="00CA748C"/>
    <w:rsid w:val="00D17B0C"/>
    <w:rsid w:val="00D93635"/>
    <w:rsid w:val="00DE66FC"/>
    <w:rsid w:val="00F9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7EC0B-926D-49E3-8E79-70BE7BD2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0F15"/>
  </w:style>
  <w:style w:type="paragraph" w:styleId="Header">
    <w:name w:val="header"/>
    <w:basedOn w:val="Normal"/>
    <w:link w:val="HeaderChar"/>
    <w:uiPriority w:val="99"/>
    <w:unhideWhenUsed/>
    <w:rsid w:val="00220F15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20F15"/>
    <w:rPr>
      <w:lang w:val="en-GB"/>
    </w:rPr>
  </w:style>
  <w:style w:type="paragraph" w:styleId="ListParagraph">
    <w:name w:val="List Paragraph"/>
    <w:basedOn w:val="Normal"/>
    <w:uiPriority w:val="34"/>
    <w:qFormat/>
    <w:rsid w:val="005A5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Tuhoye</dc:creator>
  <cp:keywords/>
  <dc:description/>
  <cp:lastModifiedBy>law Mun</cp:lastModifiedBy>
  <cp:revision>2</cp:revision>
  <cp:lastPrinted>2019-06-18T09:05:00Z</cp:lastPrinted>
  <dcterms:created xsi:type="dcterms:W3CDTF">2019-10-15T07:46:00Z</dcterms:created>
  <dcterms:modified xsi:type="dcterms:W3CDTF">2019-10-15T07:46:00Z</dcterms:modified>
</cp:coreProperties>
</file>