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9112" w14:textId="75BCB73A" w:rsidR="001D4A54" w:rsidRPr="008B5F75" w:rsidRDefault="001D4A54" w:rsidP="00E55DF6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19B74B09">
            <wp:simplePos x="0" y="0"/>
            <wp:positionH relativeFrom="margin">
              <wp:align>center</wp:align>
            </wp:positionH>
            <wp:positionV relativeFrom="paragraph">
              <wp:posOffset>244</wp:posOffset>
            </wp:positionV>
            <wp:extent cx="1403985" cy="657225"/>
            <wp:effectExtent l="0" t="0" r="5715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939" cy="66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0C7C74">
        <w:rPr>
          <w:rFonts w:ascii="Tahoma" w:eastAsia="Calibri" w:hAnsi="Tahoma" w:cs="Tahoma"/>
          <w:b/>
          <w:bCs/>
          <w:sz w:val="26"/>
          <w:szCs w:val="26"/>
          <w:lang w:val="en-GB"/>
        </w:rPr>
        <w:t>5</w:t>
      </w:r>
      <w:r w:rsidR="008B6367">
        <w:rPr>
          <w:rFonts w:ascii="Tahoma" w:eastAsia="Calibri" w:hAnsi="Tahoma" w:cs="Tahoma"/>
          <w:b/>
          <w:bCs/>
          <w:sz w:val="26"/>
          <w:szCs w:val="26"/>
          <w:lang w:val="en-GB"/>
        </w:rPr>
        <w:t>9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E55DF6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E55D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00F30A3" w14:textId="77777777" w:rsidR="00527640" w:rsidRDefault="00527640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</w:p>
    <w:p w14:paraId="19A1FD27" w14:textId="27C65DF4" w:rsidR="001D4A54" w:rsidRPr="0054683A" w:rsidRDefault="005473C6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COMMUNITY</w:t>
      </w:r>
    </w:p>
    <w:p w14:paraId="2CAAAD8C" w14:textId="3C1F9F71" w:rsidR="001D4A54" w:rsidRPr="0054683A" w:rsidRDefault="005473C6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LEGISLATIVE ASSEMBLY</w:t>
      </w:r>
    </w:p>
    <w:p w14:paraId="2AD091D4" w14:textId="7E54E3BB" w:rsidR="001D4A54" w:rsidRPr="00295B5D" w:rsidRDefault="001D4A54" w:rsidP="00E55DF6">
      <w:pPr>
        <w:pStyle w:val="NoSpacing"/>
        <w:jc w:val="center"/>
      </w:pPr>
    </w:p>
    <w:p w14:paraId="1E772DD0" w14:textId="3C00B643" w:rsidR="001D4A54" w:rsidRPr="00F31B7C" w:rsidRDefault="005424C8" w:rsidP="00E55DF6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1</w:t>
      </w:r>
      <w:r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ST</w:t>
      </w:r>
      <w:r w:rsidR="006C6349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6C6349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4</w:t>
      </w:r>
      <w:r w:rsidRPr="005424C8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6C6349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295B5D" w:rsidRDefault="00B53691" w:rsidP="00E55DF6">
      <w:pPr>
        <w:pStyle w:val="NoSpacing"/>
        <w:jc w:val="center"/>
      </w:pPr>
    </w:p>
    <w:p w14:paraId="0E2CFE9A" w14:textId="7CFA603F" w:rsidR="001D4A54" w:rsidRPr="00120E77" w:rsidRDefault="001D4A54" w:rsidP="00E55DF6">
      <w:pPr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  <w:lang w:val="en-GB"/>
        </w:rPr>
      </w:pPr>
      <w:r w:rsidRPr="00120E77">
        <w:rPr>
          <w:rFonts w:ascii="Tahoma" w:eastAsia="Calibri" w:hAnsi="Tahoma" w:cs="Tahoma"/>
          <w:b/>
          <w:sz w:val="28"/>
          <w:szCs w:val="28"/>
          <w:lang w:val="en-GB"/>
        </w:rPr>
        <w:t>ORDERS OF THE DAY</w:t>
      </w:r>
    </w:p>
    <w:p w14:paraId="6F301523" w14:textId="77777777" w:rsidR="001D4A54" w:rsidRPr="00F95352" w:rsidRDefault="001D4A54" w:rsidP="00F95352">
      <w:pPr>
        <w:pStyle w:val="NoSpacing"/>
      </w:pPr>
    </w:p>
    <w:p w14:paraId="4FD833EA" w14:textId="20CBCDC6" w:rsidR="00E5259D" w:rsidRPr="008F42D0" w:rsidRDefault="005424C8" w:rsidP="00E5259D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TUESDAY 7</w:t>
      </w:r>
      <w:r w:rsidRPr="008F42D0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OCTOBER,</w:t>
      </w:r>
      <w:r w:rsidR="006C6349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2025, AT</w:t>
      </w:r>
      <w:r w:rsidR="001D4A54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1472F5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</w:t>
      </w:r>
      <w:r w:rsidR="006C6349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:30 </w:t>
      </w:r>
      <w:bookmarkStart w:id="0" w:name="_Hlk137656295"/>
      <w:r w:rsidR="00EE5C54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P</w:t>
      </w:r>
      <w:r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</w:p>
    <w:p w14:paraId="4D7A497F" w14:textId="7A98B803" w:rsidR="001D4A54" w:rsidRDefault="001D4A54" w:rsidP="00E5259D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sz w:val="23"/>
          <w:szCs w:val="23"/>
          <w:lang w:val="en-GB"/>
        </w:rPr>
      </w:pPr>
      <w:r w:rsidRPr="00A35B44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A35B44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A35B44">
        <w:rPr>
          <w:rFonts w:ascii="Tahoma" w:eastAsia="Calibri" w:hAnsi="Tahoma" w:cs="Tahoma"/>
          <w:b/>
          <w:sz w:val="23"/>
          <w:szCs w:val="23"/>
          <w:lang w:val="en-GB"/>
        </w:rPr>
        <w:tab/>
      </w:r>
    </w:p>
    <w:p w14:paraId="272BFB61" w14:textId="21ED0C29" w:rsidR="00B93C1B" w:rsidRPr="008F42D0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F42D0">
        <w:rPr>
          <w:rFonts w:ascii="Tahoma" w:eastAsia="Times New Roman" w:hAnsi="Tahoma" w:cs="Tahoma"/>
          <w:b/>
          <w:bCs/>
          <w:sz w:val="24"/>
          <w:szCs w:val="24"/>
          <w:lang w:val="en-GB"/>
        </w:rPr>
        <w:t>PRAYER</w:t>
      </w:r>
    </w:p>
    <w:p w14:paraId="07BE58DE" w14:textId="77777777" w:rsidR="00E34765" w:rsidRPr="008F42D0" w:rsidRDefault="00E34765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7DFFDAD2" w14:textId="400450C5" w:rsidR="00B93C1B" w:rsidRPr="008F42D0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F42D0">
        <w:rPr>
          <w:rFonts w:ascii="Tahoma" w:eastAsia="Times New Roman" w:hAnsi="Tahoma" w:cs="Tahoma"/>
          <w:b/>
          <w:bCs/>
          <w:sz w:val="24"/>
          <w:szCs w:val="24"/>
          <w:lang w:val="en-GB"/>
        </w:rPr>
        <w:t>COMMUNICATION FROM THE CHAIR</w:t>
      </w:r>
    </w:p>
    <w:p w14:paraId="0DAC18DC" w14:textId="77777777" w:rsidR="008A3E26" w:rsidRPr="008F42D0" w:rsidRDefault="008A3E26" w:rsidP="008A3E26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5B050479" w14:textId="77777777" w:rsidR="00E40DC3" w:rsidRPr="008F42D0" w:rsidRDefault="008A3E26" w:rsidP="00E40D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F42D0">
        <w:rPr>
          <w:rFonts w:ascii="Tahoma" w:eastAsia="Times New Roman" w:hAnsi="Tahoma" w:cs="Tahoma"/>
          <w:b/>
          <w:bCs/>
          <w:sz w:val="24"/>
          <w:szCs w:val="24"/>
          <w:lang w:val="en-GB"/>
        </w:rPr>
        <w:t>LAYING OF PAPERS</w:t>
      </w:r>
      <w:bookmarkEnd w:id="0"/>
    </w:p>
    <w:p w14:paraId="0FC60DDC" w14:textId="77777777" w:rsidR="00CB3B49" w:rsidRPr="008F42D0" w:rsidRDefault="00CB3B49" w:rsidP="00CB3B49">
      <w:pPr>
        <w:pStyle w:val="ListParagrap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150F874B" w14:textId="2D86F76A" w:rsidR="00CB3B49" w:rsidRPr="008F42D0" w:rsidRDefault="00CB3B49" w:rsidP="00984DDB">
      <w:pPr>
        <w:pStyle w:val="ListParagraph"/>
        <w:spacing w:after="0" w:line="240" w:lineRule="auto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8F42D0">
        <w:rPr>
          <w:rFonts w:ascii="Tahoma" w:eastAsia="Times New Roman" w:hAnsi="Tahoma" w:cs="Tahoma"/>
          <w:sz w:val="24"/>
          <w:szCs w:val="24"/>
          <w:lang w:val="en-GB"/>
        </w:rPr>
        <w:t>Audited Accounts for the EAC Organs and Institutions for the Financial Year ended 30</w:t>
      </w:r>
      <w:r w:rsidRPr="008F42D0">
        <w:rPr>
          <w:rFonts w:ascii="Tahoma" w:eastAsia="Times New Roman" w:hAnsi="Tahoma" w:cs="Tahoma"/>
          <w:sz w:val="24"/>
          <w:szCs w:val="24"/>
          <w:vertAlign w:val="superscript"/>
          <w:lang w:val="en-GB"/>
        </w:rPr>
        <w:t>th</w:t>
      </w:r>
      <w:r w:rsidRPr="008F42D0">
        <w:rPr>
          <w:rFonts w:ascii="Tahoma" w:eastAsia="Times New Roman" w:hAnsi="Tahoma" w:cs="Tahoma"/>
          <w:sz w:val="24"/>
          <w:szCs w:val="24"/>
          <w:lang w:val="en-GB"/>
        </w:rPr>
        <w:t xml:space="preserve"> June, 202</w:t>
      </w:r>
      <w:r w:rsidR="006C16B8">
        <w:rPr>
          <w:rFonts w:ascii="Tahoma" w:eastAsia="Times New Roman" w:hAnsi="Tahoma" w:cs="Tahoma"/>
          <w:sz w:val="24"/>
          <w:szCs w:val="24"/>
          <w:lang w:val="en-GB"/>
        </w:rPr>
        <w:t>4</w:t>
      </w:r>
      <w:r w:rsidR="00DD2CEF" w:rsidRPr="008F42D0">
        <w:rPr>
          <w:rFonts w:ascii="Tahoma" w:eastAsia="Times New Roman" w:hAnsi="Tahoma" w:cs="Tahoma"/>
          <w:sz w:val="24"/>
          <w:szCs w:val="24"/>
          <w:lang w:val="en-GB"/>
        </w:rPr>
        <w:t>.</w:t>
      </w:r>
      <w:r w:rsidR="00BC1470" w:rsidRPr="008F42D0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 w:rsidR="00287E77" w:rsidRPr="008F42D0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</w:p>
    <w:p w14:paraId="757770D8" w14:textId="7869D96E" w:rsidR="00287E77" w:rsidRPr="008F42D0" w:rsidRDefault="00287E77" w:rsidP="00287E77">
      <w:pPr>
        <w:pStyle w:val="ListParagraph"/>
        <w:spacing w:after="0" w:line="240" w:lineRule="auto"/>
        <w:ind w:left="1440"/>
        <w:jc w:val="center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F42D0">
        <w:rPr>
          <w:rFonts w:ascii="Tahoma" w:eastAsia="Times New Roman" w:hAnsi="Tahoma" w:cs="Tahoma"/>
          <w:b/>
          <w:bCs/>
          <w:sz w:val="24"/>
          <w:szCs w:val="24"/>
          <w:lang w:val="en-GB"/>
        </w:rPr>
        <w:t>(Chairperson, EAC Council of Ministers)</w:t>
      </w:r>
    </w:p>
    <w:p w14:paraId="37A4ED73" w14:textId="77777777" w:rsidR="00CB3B49" w:rsidRPr="00F24A3C" w:rsidRDefault="00CB3B49" w:rsidP="00F24A3C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123BE000" w14:textId="77777777" w:rsidR="00F24A3C" w:rsidRPr="00F24A3C" w:rsidRDefault="00F24A3C" w:rsidP="00F24A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  <w:r w:rsidRPr="00F24A3C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MOTION SEEKING LEAVE OF THE ASSEMBLY TO INTRODUCE A </w:t>
      </w:r>
      <w:bookmarkStart w:id="1" w:name="_Hlk69491684"/>
      <w:r w:rsidRPr="00F24A3C">
        <w:rPr>
          <w:rFonts w:ascii="Tahoma" w:eastAsia="Times New Roman" w:hAnsi="Tahoma" w:cs="Tahoma"/>
          <w:b/>
          <w:bCs/>
          <w:sz w:val="24"/>
          <w:szCs w:val="24"/>
          <w:lang w:val="en-GB"/>
        </w:rPr>
        <w:t>BILL TO PROVIDE</w:t>
      </w:r>
      <w:r w:rsidRPr="00F24A3C">
        <w:rPr>
          <w:rFonts w:ascii="Tahoma" w:eastAsia="Calibri" w:hAnsi="Tahoma" w:cs="Tahoma"/>
          <w:b/>
          <w:sz w:val="24"/>
          <w:szCs w:val="24"/>
          <w:lang w:val="en-GB"/>
        </w:rPr>
        <w:t xml:space="preserve"> REGIONAL MEASURES TO PREVENT ILLICIT FINANCIAL FLOWS</w:t>
      </w:r>
      <w:bookmarkEnd w:id="1"/>
      <w:r w:rsidRPr="00F24A3C">
        <w:rPr>
          <w:rFonts w:ascii="Tahoma" w:eastAsia="Calibri" w:hAnsi="Tahoma" w:cs="Tahoma"/>
          <w:b/>
          <w:sz w:val="24"/>
          <w:szCs w:val="24"/>
          <w:lang w:val="en-GB"/>
        </w:rPr>
        <w:t xml:space="preserve"> INTO THE COMMUNITY</w:t>
      </w:r>
    </w:p>
    <w:p w14:paraId="1E0D1520" w14:textId="77777777" w:rsidR="00F24A3C" w:rsidRPr="00F24A3C" w:rsidRDefault="00F24A3C" w:rsidP="00F24A3C">
      <w:pPr>
        <w:pStyle w:val="ListParagraph"/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en-GB"/>
        </w:rPr>
      </w:pPr>
    </w:p>
    <w:p w14:paraId="76F03E25" w14:textId="77777777" w:rsidR="00F24A3C" w:rsidRDefault="00F24A3C" w:rsidP="00F24A3C">
      <w:pPr>
        <w:pStyle w:val="NoSpacing"/>
        <w:ind w:left="720"/>
        <w:rPr>
          <w:rFonts w:ascii="Tahoma" w:eastAsia="Calibri" w:hAnsi="Tahoma" w:cs="Tahoma"/>
          <w:bCs/>
          <w:i/>
          <w:sz w:val="24"/>
          <w:szCs w:val="24"/>
          <w:lang w:val="en-GB"/>
        </w:rPr>
      </w:pPr>
      <w:r w:rsidRPr="00F24A3C">
        <w:rPr>
          <w:rFonts w:ascii="Tahoma" w:eastAsia="Calibri" w:hAnsi="Tahoma" w:cs="Tahoma"/>
          <w:bCs/>
          <w:i/>
          <w:sz w:val="24"/>
          <w:szCs w:val="24"/>
          <w:lang w:val="en-GB"/>
        </w:rPr>
        <w:t>(Moved under Articles 49(2)(d), 59(1), Chapter Fourteen of the Treaty and Rule 64 of the Rules of Procedure of the Assembly)</w:t>
      </w:r>
    </w:p>
    <w:p w14:paraId="156970A6" w14:textId="77777777" w:rsidR="00F24A3C" w:rsidRDefault="00F24A3C" w:rsidP="00F24A3C">
      <w:pPr>
        <w:pStyle w:val="NoSpacing"/>
        <w:ind w:left="720"/>
        <w:rPr>
          <w:rFonts w:ascii="Tahoma" w:eastAsia="Calibri" w:hAnsi="Tahoma" w:cs="Tahoma"/>
          <w:bCs/>
          <w:i/>
          <w:sz w:val="24"/>
          <w:szCs w:val="24"/>
          <w:lang w:val="en-GB"/>
        </w:rPr>
      </w:pPr>
    </w:p>
    <w:p w14:paraId="5B8B0F51" w14:textId="1008146E" w:rsidR="00F24A3C" w:rsidRPr="001F2DB8" w:rsidRDefault="00F24A3C" w:rsidP="00F24A3C">
      <w:pPr>
        <w:pStyle w:val="NoSpacing"/>
        <w:ind w:left="720"/>
        <w:rPr>
          <w:rFonts w:ascii="Tahoma" w:eastAsia="Calibri" w:hAnsi="Tahoma" w:cs="Tahoma"/>
          <w:b/>
          <w:iCs/>
          <w:sz w:val="24"/>
          <w:szCs w:val="24"/>
          <w:lang w:val="en-GB"/>
        </w:rPr>
      </w:pPr>
      <w:r w:rsidRPr="001F2DB8">
        <w:rPr>
          <w:rFonts w:ascii="Tahoma" w:eastAsia="Calibri" w:hAnsi="Tahoma" w:cs="Tahoma"/>
          <w:b/>
          <w:iCs/>
          <w:sz w:val="24"/>
          <w:szCs w:val="24"/>
          <w:lang w:val="en-GB"/>
        </w:rPr>
        <w:t>MOTION</w:t>
      </w:r>
    </w:p>
    <w:p w14:paraId="1FD70415" w14:textId="77777777" w:rsidR="001F2DB8" w:rsidRDefault="001F2DB8" w:rsidP="00F24A3C">
      <w:pPr>
        <w:pStyle w:val="NoSpacing"/>
        <w:ind w:left="720"/>
        <w:rPr>
          <w:rFonts w:ascii="Tahoma" w:eastAsia="Calibri" w:hAnsi="Tahoma" w:cs="Tahoma"/>
          <w:bCs/>
          <w:iCs/>
          <w:sz w:val="24"/>
          <w:szCs w:val="24"/>
          <w:lang w:val="en-GB"/>
        </w:rPr>
      </w:pPr>
    </w:p>
    <w:p w14:paraId="07892B8C" w14:textId="2201CC10" w:rsidR="001F2DB8" w:rsidRPr="00F24A3C" w:rsidRDefault="001F2DB8" w:rsidP="00F24A3C">
      <w:pPr>
        <w:pStyle w:val="NoSpacing"/>
        <w:ind w:left="720"/>
        <w:rPr>
          <w:rFonts w:ascii="Tahoma" w:eastAsia="Calibri" w:hAnsi="Tahoma" w:cs="Tahoma"/>
          <w:bCs/>
          <w:iCs/>
          <w:sz w:val="24"/>
          <w:szCs w:val="24"/>
          <w:lang w:val="en-GB"/>
        </w:rPr>
      </w:pPr>
      <w:r w:rsidRPr="001F2DB8">
        <w:rPr>
          <w:rFonts w:ascii="Tahoma" w:eastAsia="Calibri" w:hAnsi="Tahoma" w:cs="Tahoma"/>
          <w:b/>
          <w:iCs/>
          <w:sz w:val="24"/>
          <w:szCs w:val="24"/>
          <w:lang w:val="en-GB"/>
        </w:rPr>
        <w:t>“THAT</w:t>
      </w:r>
      <w:r>
        <w:rPr>
          <w:rFonts w:ascii="Tahoma" w:eastAsia="Calibri" w:hAnsi="Tahoma" w:cs="Tahoma"/>
          <w:bCs/>
          <w:iCs/>
          <w:sz w:val="24"/>
          <w:szCs w:val="24"/>
          <w:lang w:val="en-GB"/>
        </w:rPr>
        <w:t xml:space="preserve">, This Assembly do grant leave </w:t>
      </w:r>
      <w:r w:rsidR="00FA5AFF">
        <w:rPr>
          <w:rFonts w:ascii="Tahoma" w:eastAsia="Calibri" w:hAnsi="Tahoma" w:cs="Tahoma"/>
          <w:bCs/>
          <w:iCs/>
          <w:sz w:val="24"/>
          <w:szCs w:val="24"/>
          <w:lang w:val="en-GB"/>
        </w:rPr>
        <w:t xml:space="preserve">to Hon. Ayason Kennedy Mukulia to introduce a Bill </w:t>
      </w:r>
      <w:r w:rsidR="0099677C">
        <w:rPr>
          <w:rFonts w:ascii="Tahoma" w:eastAsia="Calibri" w:hAnsi="Tahoma" w:cs="Tahoma"/>
          <w:bCs/>
          <w:iCs/>
          <w:sz w:val="24"/>
          <w:szCs w:val="24"/>
          <w:lang w:val="en-GB"/>
        </w:rPr>
        <w:t>on regional measures to prevent illicit financial flows into the Community.”</w:t>
      </w:r>
    </w:p>
    <w:p w14:paraId="30DA37DF" w14:textId="77777777" w:rsidR="008F42D0" w:rsidRPr="00F24A3C" w:rsidRDefault="008F42D0" w:rsidP="00527640">
      <w:pPr>
        <w:pStyle w:val="NoSpacing"/>
        <w:rPr>
          <w:lang w:val="en-GB"/>
        </w:rPr>
      </w:pPr>
    </w:p>
    <w:p w14:paraId="6509CD94" w14:textId="1FA39DF0" w:rsidR="008F42D0" w:rsidRPr="008F42D0" w:rsidRDefault="008F42D0" w:rsidP="008F42D0">
      <w:pPr>
        <w:pStyle w:val="ListParagraph"/>
        <w:tabs>
          <w:tab w:val="left" w:pos="4440"/>
        </w:tabs>
        <w:spacing w:after="0" w:line="240" w:lineRule="auto"/>
        <w:jc w:val="center"/>
        <w:rPr>
          <w:rFonts w:ascii="Tahoma" w:eastAsia="Calibri" w:hAnsi="Tahoma" w:cs="Tahoma"/>
          <w:iCs/>
          <w:sz w:val="24"/>
          <w:szCs w:val="24"/>
        </w:rPr>
      </w:pPr>
      <w:r w:rsidRPr="008F42D0">
        <w:rPr>
          <w:rFonts w:ascii="Tahoma" w:eastAsia="Calibri" w:hAnsi="Tahoma" w:cs="Tahoma"/>
          <w:b/>
          <w:bCs/>
          <w:sz w:val="24"/>
          <w:szCs w:val="24"/>
          <w:lang w:val="en-GB"/>
        </w:rPr>
        <w:t>(Hon.</w:t>
      </w:r>
      <w:r w:rsidR="00A450F7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Ayason Kennedy Mukulia</w:t>
      </w:r>
      <w:r w:rsidRPr="008F42D0">
        <w:rPr>
          <w:rFonts w:ascii="Tahoma" w:eastAsia="Calibri" w:hAnsi="Tahoma" w:cs="Tahoma"/>
          <w:b/>
          <w:bCs/>
          <w:sz w:val="24"/>
          <w:szCs w:val="24"/>
          <w:lang w:val="en-GB"/>
        </w:rPr>
        <w:t>)</w:t>
      </w:r>
    </w:p>
    <w:p w14:paraId="2FE9955A" w14:textId="77777777" w:rsidR="008F42D0" w:rsidRPr="008F42D0" w:rsidRDefault="008F42D0" w:rsidP="009476FC">
      <w:pPr>
        <w:pStyle w:val="ListParagraph"/>
        <w:tabs>
          <w:tab w:val="left" w:pos="1080"/>
        </w:tabs>
        <w:spacing w:after="0" w:line="240" w:lineRule="auto"/>
        <w:jc w:val="both"/>
        <w:rPr>
          <w:rFonts w:ascii="Tahoma" w:eastAsia="Calibri" w:hAnsi="Tahoma" w:cs="Tahoma"/>
          <w:iCs/>
          <w:sz w:val="24"/>
          <w:szCs w:val="24"/>
        </w:rPr>
      </w:pPr>
    </w:p>
    <w:p w14:paraId="3CD6FCB4" w14:textId="6690E86C" w:rsidR="00CB3B49" w:rsidRPr="008F42D0" w:rsidRDefault="00CB3B49" w:rsidP="00CB3B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</w:rPr>
      </w:pPr>
      <w:r w:rsidRPr="008F42D0">
        <w:rPr>
          <w:rFonts w:ascii="Tahoma" w:eastAsia="Calibri" w:hAnsi="Tahoma" w:cs="Tahoma"/>
          <w:b/>
          <w:sz w:val="24"/>
          <w:szCs w:val="24"/>
        </w:rPr>
        <w:t xml:space="preserve">MOTION FOR A RESOLUTION OF THE ASSEMBLY URGING THE </w:t>
      </w:r>
      <w:r w:rsidR="00C53752" w:rsidRPr="008F42D0">
        <w:rPr>
          <w:rFonts w:ascii="Tahoma" w:eastAsia="Calibri" w:hAnsi="Tahoma" w:cs="Tahoma"/>
          <w:b/>
          <w:sz w:val="24"/>
          <w:szCs w:val="24"/>
        </w:rPr>
        <w:t xml:space="preserve">EAC </w:t>
      </w:r>
      <w:r w:rsidRPr="008F42D0">
        <w:rPr>
          <w:rFonts w:ascii="Tahoma" w:eastAsia="Calibri" w:hAnsi="Tahoma" w:cs="Tahoma"/>
          <w:b/>
          <w:sz w:val="24"/>
          <w:szCs w:val="24"/>
        </w:rPr>
        <w:t xml:space="preserve">COUNCIL </w:t>
      </w:r>
      <w:r w:rsidR="00C53752" w:rsidRPr="008F42D0">
        <w:rPr>
          <w:rFonts w:ascii="Tahoma" w:eastAsia="Calibri" w:hAnsi="Tahoma" w:cs="Tahoma"/>
          <w:b/>
          <w:sz w:val="24"/>
          <w:szCs w:val="24"/>
        </w:rPr>
        <w:t xml:space="preserve">OF MINISTERS </w:t>
      </w:r>
      <w:r w:rsidRPr="008F42D0">
        <w:rPr>
          <w:rFonts w:ascii="Tahoma" w:eastAsia="Calibri" w:hAnsi="Tahoma" w:cs="Tahoma"/>
          <w:b/>
          <w:sz w:val="24"/>
          <w:szCs w:val="24"/>
        </w:rPr>
        <w:t>AND PARTNER STATES TO FASTTRACK THE ATTAINMENT OF UNIVERSAL HEALTH COVERAGE</w:t>
      </w:r>
    </w:p>
    <w:p w14:paraId="1EA9509F" w14:textId="66655862" w:rsidR="00CB3B49" w:rsidRPr="008F42D0" w:rsidRDefault="00E82755" w:rsidP="00E82755">
      <w:pPr>
        <w:pStyle w:val="NoSpacing"/>
      </w:pPr>
      <w:r>
        <w:tab/>
      </w:r>
    </w:p>
    <w:p w14:paraId="6086A553" w14:textId="77777777" w:rsidR="00CB3B49" w:rsidRPr="008F42D0" w:rsidRDefault="00CB3B49" w:rsidP="00FB444C">
      <w:pPr>
        <w:tabs>
          <w:tab w:val="left" w:pos="1080"/>
        </w:tabs>
        <w:spacing w:after="0" w:line="240" w:lineRule="auto"/>
        <w:ind w:left="720"/>
        <w:jc w:val="both"/>
        <w:rPr>
          <w:rFonts w:ascii="Tahoma" w:eastAsia="Calibri" w:hAnsi="Tahoma" w:cs="Tahoma"/>
          <w:i/>
          <w:sz w:val="24"/>
          <w:szCs w:val="24"/>
        </w:rPr>
      </w:pPr>
      <w:r w:rsidRPr="008F42D0">
        <w:rPr>
          <w:rFonts w:ascii="Tahoma" w:eastAsia="Calibri" w:hAnsi="Tahoma" w:cs="Tahoma"/>
          <w:i/>
          <w:sz w:val="24"/>
          <w:szCs w:val="24"/>
        </w:rPr>
        <w:t>(Moved under Articles 49(2)(d), 59(1) and 118 of the Treaty and Rule 26 of the Rules of Procedure of the Assembly)</w:t>
      </w:r>
    </w:p>
    <w:p w14:paraId="28813885" w14:textId="77777777" w:rsidR="00CB3B49" w:rsidRPr="008F42D0" w:rsidRDefault="00CB3B49" w:rsidP="00FB444C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00621838" w14:textId="77777777" w:rsidR="00CB3B49" w:rsidRPr="008F42D0" w:rsidRDefault="00CB3B49" w:rsidP="00FB444C">
      <w:pPr>
        <w:spacing w:after="0" w:line="240" w:lineRule="auto"/>
        <w:ind w:left="720"/>
        <w:jc w:val="both"/>
        <w:rPr>
          <w:rFonts w:ascii="Tahoma" w:eastAsia="Calibri" w:hAnsi="Tahoma" w:cs="Tahoma"/>
          <w:b/>
          <w:sz w:val="24"/>
          <w:szCs w:val="24"/>
        </w:rPr>
      </w:pPr>
      <w:r w:rsidRPr="008F42D0">
        <w:rPr>
          <w:rFonts w:ascii="Tahoma" w:eastAsia="Calibri" w:hAnsi="Tahoma" w:cs="Tahoma"/>
          <w:b/>
          <w:sz w:val="24"/>
          <w:szCs w:val="24"/>
        </w:rPr>
        <w:t>MOTION</w:t>
      </w:r>
    </w:p>
    <w:p w14:paraId="4E47BDE9" w14:textId="77777777" w:rsidR="00CB3B49" w:rsidRPr="008F42D0" w:rsidRDefault="00CB3B49" w:rsidP="00527640">
      <w:pPr>
        <w:pStyle w:val="NoSpacing"/>
      </w:pPr>
    </w:p>
    <w:p w14:paraId="314D7BDF" w14:textId="4E761692" w:rsidR="00CB3B49" w:rsidRDefault="00CB3B49" w:rsidP="00FB444C">
      <w:pPr>
        <w:spacing w:after="0" w:line="240" w:lineRule="auto"/>
        <w:ind w:left="720"/>
        <w:jc w:val="both"/>
        <w:rPr>
          <w:rFonts w:ascii="Tahoma" w:eastAsia="Calibri" w:hAnsi="Tahoma" w:cs="Tahoma"/>
          <w:bCs/>
          <w:sz w:val="24"/>
          <w:szCs w:val="24"/>
        </w:rPr>
      </w:pPr>
      <w:r w:rsidRPr="008F42D0">
        <w:rPr>
          <w:rFonts w:ascii="Tahoma" w:eastAsia="Calibri" w:hAnsi="Tahoma" w:cs="Tahoma"/>
          <w:b/>
          <w:sz w:val="24"/>
          <w:szCs w:val="24"/>
        </w:rPr>
        <w:t xml:space="preserve">“THAT, </w:t>
      </w:r>
      <w:r w:rsidRPr="008F42D0">
        <w:rPr>
          <w:rFonts w:ascii="Tahoma" w:eastAsia="Calibri" w:hAnsi="Tahoma" w:cs="Tahoma"/>
          <w:bCs/>
          <w:sz w:val="24"/>
          <w:szCs w:val="24"/>
        </w:rPr>
        <w:t xml:space="preserve">This Assembly do resolve to urge the </w:t>
      </w:r>
      <w:r w:rsidR="00C53752" w:rsidRPr="008F42D0">
        <w:rPr>
          <w:rFonts w:ascii="Tahoma" w:eastAsia="Calibri" w:hAnsi="Tahoma" w:cs="Tahoma"/>
          <w:bCs/>
          <w:sz w:val="24"/>
          <w:szCs w:val="24"/>
        </w:rPr>
        <w:t xml:space="preserve">EAC </w:t>
      </w:r>
      <w:r w:rsidR="00FC5474" w:rsidRPr="008F42D0">
        <w:rPr>
          <w:rFonts w:ascii="Tahoma" w:eastAsia="Calibri" w:hAnsi="Tahoma" w:cs="Tahoma"/>
          <w:bCs/>
          <w:sz w:val="24"/>
          <w:szCs w:val="24"/>
        </w:rPr>
        <w:t xml:space="preserve">Council </w:t>
      </w:r>
      <w:r w:rsidR="00C53752" w:rsidRPr="008F42D0">
        <w:rPr>
          <w:rFonts w:ascii="Tahoma" w:eastAsia="Calibri" w:hAnsi="Tahoma" w:cs="Tahoma"/>
          <w:bCs/>
          <w:sz w:val="24"/>
          <w:szCs w:val="24"/>
        </w:rPr>
        <w:t xml:space="preserve">of Ministers </w:t>
      </w:r>
      <w:r w:rsidR="00B66FF1" w:rsidRPr="008F42D0">
        <w:rPr>
          <w:rFonts w:ascii="Tahoma" w:eastAsia="Calibri" w:hAnsi="Tahoma" w:cs="Tahoma"/>
          <w:bCs/>
          <w:sz w:val="24"/>
          <w:szCs w:val="24"/>
        </w:rPr>
        <w:t>a</w:t>
      </w:r>
      <w:r w:rsidRPr="008F42D0">
        <w:rPr>
          <w:rFonts w:ascii="Tahoma" w:eastAsia="Calibri" w:hAnsi="Tahoma" w:cs="Tahoma"/>
          <w:bCs/>
          <w:sz w:val="24"/>
          <w:szCs w:val="24"/>
        </w:rPr>
        <w:t>nd Partner States to fast-track the attainment of universal health cover</w:t>
      </w:r>
      <w:r w:rsidR="00611FD7" w:rsidRPr="008F42D0">
        <w:rPr>
          <w:rFonts w:ascii="Tahoma" w:eastAsia="Calibri" w:hAnsi="Tahoma" w:cs="Tahoma"/>
          <w:bCs/>
          <w:sz w:val="24"/>
          <w:szCs w:val="24"/>
        </w:rPr>
        <w:t>a</w:t>
      </w:r>
      <w:r w:rsidRPr="008F42D0">
        <w:rPr>
          <w:rFonts w:ascii="Tahoma" w:eastAsia="Calibri" w:hAnsi="Tahoma" w:cs="Tahoma"/>
          <w:bCs/>
          <w:sz w:val="24"/>
          <w:szCs w:val="24"/>
        </w:rPr>
        <w:t>ge.”</w:t>
      </w:r>
    </w:p>
    <w:p w14:paraId="4D6816D8" w14:textId="77777777" w:rsidR="00527640" w:rsidRDefault="00527640" w:rsidP="00FB444C">
      <w:pPr>
        <w:spacing w:after="0" w:line="240" w:lineRule="auto"/>
        <w:ind w:left="720"/>
        <w:jc w:val="both"/>
        <w:rPr>
          <w:rFonts w:ascii="Tahoma" w:eastAsia="Calibri" w:hAnsi="Tahoma" w:cs="Tahoma"/>
          <w:bCs/>
          <w:sz w:val="24"/>
          <w:szCs w:val="24"/>
        </w:rPr>
      </w:pPr>
    </w:p>
    <w:p w14:paraId="07EF616A" w14:textId="2A454CB1" w:rsidR="00CB3B49" w:rsidRPr="008F42D0" w:rsidRDefault="00EF0DAB" w:rsidP="00EF0DAB">
      <w:pPr>
        <w:tabs>
          <w:tab w:val="center" w:pos="6030"/>
        </w:tabs>
        <w:spacing w:after="0" w:line="240" w:lineRule="auto"/>
        <w:ind w:left="1440" w:firstLine="720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8F42D0">
        <w:rPr>
          <w:rFonts w:ascii="Tahoma" w:eastAsia="Calibri" w:hAnsi="Tahoma" w:cs="Tahoma"/>
          <w:b/>
          <w:bCs/>
          <w:sz w:val="24"/>
          <w:szCs w:val="24"/>
          <w:lang w:val="en-GB"/>
        </w:rPr>
        <w:tab/>
      </w:r>
      <w:bookmarkStart w:id="2" w:name="_Hlk210728757"/>
      <w:r w:rsidR="00CB3B49" w:rsidRPr="008F42D0">
        <w:rPr>
          <w:rFonts w:ascii="Tahoma" w:eastAsia="Calibri" w:hAnsi="Tahoma" w:cs="Tahoma"/>
          <w:b/>
          <w:bCs/>
          <w:sz w:val="24"/>
          <w:szCs w:val="24"/>
          <w:lang w:val="en-GB"/>
        </w:rPr>
        <w:t>(Hon. Amb. Fatuma Ndangiza)</w:t>
      </w:r>
      <w:bookmarkEnd w:id="2"/>
    </w:p>
    <w:p w14:paraId="4106823E" w14:textId="77777777" w:rsidR="00FB444C" w:rsidRPr="008F42D0" w:rsidRDefault="00FB444C" w:rsidP="00EF0DAB">
      <w:pPr>
        <w:tabs>
          <w:tab w:val="center" w:pos="6030"/>
        </w:tabs>
        <w:spacing w:after="0" w:line="240" w:lineRule="auto"/>
        <w:ind w:left="1440" w:firstLine="720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16519EED" w14:textId="77777777" w:rsidR="00FB444C" w:rsidRPr="008F42D0" w:rsidRDefault="00FB444C" w:rsidP="00EF0DAB">
      <w:pPr>
        <w:tabs>
          <w:tab w:val="center" w:pos="6030"/>
        </w:tabs>
        <w:spacing w:after="0" w:line="240" w:lineRule="auto"/>
        <w:ind w:left="1440" w:firstLine="720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6A898320" w14:textId="77777777" w:rsidR="00E40DC3" w:rsidRPr="008F42D0" w:rsidRDefault="00E40DC3" w:rsidP="00E40DC3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255B8CD4" w14:textId="32373BE4" w:rsidR="00E40DC3" w:rsidRPr="008F42D0" w:rsidRDefault="00E40DC3" w:rsidP="00E40D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F42D0">
        <w:rPr>
          <w:rFonts w:ascii="Tahoma" w:hAnsi="Tahoma" w:cs="Tahoma"/>
          <w:b/>
          <w:sz w:val="24"/>
          <w:szCs w:val="24"/>
        </w:rPr>
        <w:t xml:space="preserve">MOTION FOR A RESOLUTION OF THE ASSEMBLY COMMENDING </w:t>
      </w:r>
      <w:r w:rsidR="00375CFE" w:rsidRPr="008F42D0">
        <w:rPr>
          <w:rFonts w:ascii="Tahoma" w:hAnsi="Tahoma" w:cs="Tahoma"/>
          <w:b/>
          <w:sz w:val="24"/>
          <w:szCs w:val="24"/>
        </w:rPr>
        <w:t xml:space="preserve">EAC </w:t>
      </w:r>
      <w:r w:rsidRPr="008F42D0">
        <w:rPr>
          <w:rFonts w:ascii="Tahoma" w:hAnsi="Tahoma" w:cs="Tahoma"/>
          <w:b/>
          <w:sz w:val="24"/>
          <w:szCs w:val="24"/>
        </w:rPr>
        <w:t xml:space="preserve">PARTNER STATES FOR SUCCESSFULLY HOSTING CONTINENTAL AND INTERNATIONAL SPORTS ACTIVITIES  </w:t>
      </w:r>
    </w:p>
    <w:p w14:paraId="4EF554A7" w14:textId="77777777" w:rsidR="00FA68A4" w:rsidRPr="008F42D0" w:rsidRDefault="00FA68A4" w:rsidP="00FA68A4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32EB2D8A" w14:textId="033EC7CD" w:rsidR="00E40DC3" w:rsidRPr="008F42D0" w:rsidRDefault="00E40DC3" w:rsidP="00FB444C">
      <w:pPr>
        <w:pStyle w:val="Default"/>
        <w:ind w:left="720"/>
        <w:jc w:val="center"/>
        <w:rPr>
          <w:rFonts w:ascii="Tahoma" w:hAnsi="Tahoma" w:cs="Tahoma"/>
          <w:i/>
          <w:iCs/>
        </w:rPr>
      </w:pPr>
      <w:r w:rsidRPr="008F42D0">
        <w:rPr>
          <w:rFonts w:ascii="Tahoma" w:hAnsi="Tahoma" w:cs="Tahoma"/>
          <w:i/>
          <w:iCs/>
        </w:rPr>
        <w:t>(Moved under Articles 49(2)(d), 59(1), 119(a) and (h) of the Treaty and Rule 26 of the Rules of Procedure of the Assembly)</w:t>
      </w:r>
    </w:p>
    <w:p w14:paraId="40583DA5" w14:textId="77777777" w:rsidR="00A35B44" w:rsidRPr="008F42D0" w:rsidRDefault="00A35B44" w:rsidP="00FB444C">
      <w:pPr>
        <w:pStyle w:val="Default"/>
        <w:ind w:left="720"/>
        <w:jc w:val="center"/>
        <w:rPr>
          <w:rFonts w:ascii="Tahoma" w:hAnsi="Tahoma" w:cs="Tahoma"/>
          <w:i/>
          <w:iCs/>
        </w:rPr>
      </w:pPr>
    </w:p>
    <w:p w14:paraId="563B8237" w14:textId="57B3DDF0" w:rsidR="00323E79" w:rsidRPr="008F42D0" w:rsidRDefault="00323E79" w:rsidP="00FB444C">
      <w:pPr>
        <w:spacing w:after="0" w:line="240" w:lineRule="auto"/>
        <w:ind w:left="720"/>
        <w:jc w:val="both"/>
        <w:rPr>
          <w:rFonts w:ascii="Tahoma" w:eastAsia="Calibri" w:hAnsi="Tahoma" w:cs="Tahoma"/>
          <w:b/>
          <w:sz w:val="24"/>
          <w:szCs w:val="24"/>
        </w:rPr>
      </w:pPr>
      <w:r w:rsidRPr="008F42D0">
        <w:rPr>
          <w:rFonts w:ascii="Tahoma" w:eastAsia="Calibri" w:hAnsi="Tahoma" w:cs="Tahoma"/>
          <w:b/>
          <w:sz w:val="24"/>
          <w:szCs w:val="24"/>
        </w:rPr>
        <w:t>MOTION</w:t>
      </w:r>
    </w:p>
    <w:p w14:paraId="45CF3D98" w14:textId="77777777" w:rsidR="00323E79" w:rsidRPr="008F42D0" w:rsidRDefault="00323E79" w:rsidP="00FB444C">
      <w:pPr>
        <w:spacing w:after="0" w:line="240" w:lineRule="auto"/>
        <w:ind w:left="720"/>
        <w:jc w:val="both"/>
        <w:rPr>
          <w:rFonts w:ascii="Tahoma" w:eastAsia="Calibri" w:hAnsi="Tahoma" w:cs="Tahoma"/>
          <w:bCs/>
          <w:sz w:val="24"/>
          <w:szCs w:val="24"/>
        </w:rPr>
      </w:pPr>
    </w:p>
    <w:p w14:paraId="7582198B" w14:textId="64A25D27" w:rsidR="00412F73" w:rsidRPr="008F42D0" w:rsidRDefault="00323E79" w:rsidP="00FB444C">
      <w:pPr>
        <w:ind w:left="720"/>
        <w:jc w:val="both"/>
        <w:rPr>
          <w:rFonts w:ascii="Tahoma" w:eastAsia="Calibri" w:hAnsi="Tahoma" w:cs="Tahoma"/>
          <w:bCs/>
          <w:sz w:val="24"/>
          <w:szCs w:val="24"/>
        </w:rPr>
      </w:pPr>
      <w:r w:rsidRPr="008F42D0">
        <w:rPr>
          <w:rFonts w:ascii="Tahoma" w:eastAsia="Calibri" w:hAnsi="Tahoma" w:cs="Tahoma"/>
          <w:b/>
          <w:sz w:val="24"/>
          <w:szCs w:val="24"/>
        </w:rPr>
        <w:t>“THAT,</w:t>
      </w:r>
      <w:r w:rsidRPr="008F42D0">
        <w:rPr>
          <w:rFonts w:ascii="Tahoma" w:eastAsia="Calibri" w:hAnsi="Tahoma" w:cs="Tahoma"/>
          <w:bCs/>
          <w:sz w:val="24"/>
          <w:szCs w:val="24"/>
        </w:rPr>
        <w:t xml:space="preserve"> </w:t>
      </w:r>
      <w:r w:rsidR="009B1F73" w:rsidRPr="008F42D0">
        <w:rPr>
          <w:rFonts w:ascii="Tahoma" w:eastAsia="Calibri" w:hAnsi="Tahoma" w:cs="Tahoma"/>
          <w:bCs/>
          <w:sz w:val="24"/>
          <w:szCs w:val="24"/>
        </w:rPr>
        <w:t>Thi</w:t>
      </w:r>
      <w:r w:rsidR="00412F73" w:rsidRPr="008F42D0">
        <w:rPr>
          <w:rFonts w:ascii="Tahoma" w:eastAsia="Calibri" w:hAnsi="Tahoma" w:cs="Tahoma"/>
          <w:bCs/>
          <w:sz w:val="24"/>
          <w:szCs w:val="24"/>
        </w:rPr>
        <w:t>s Assembly do</w:t>
      </w:r>
      <w:r w:rsidR="00D445ED" w:rsidRPr="008F42D0">
        <w:rPr>
          <w:rFonts w:ascii="Tahoma" w:eastAsia="Calibri" w:hAnsi="Tahoma" w:cs="Tahoma"/>
          <w:bCs/>
          <w:sz w:val="24"/>
          <w:szCs w:val="24"/>
        </w:rPr>
        <w:t xml:space="preserve"> </w:t>
      </w:r>
      <w:r w:rsidR="00FA68A4" w:rsidRPr="008F42D0">
        <w:rPr>
          <w:rFonts w:ascii="Tahoma" w:eastAsia="Calibri" w:hAnsi="Tahoma" w:cs="Tahoma"/>
          <w:bCs/>
          <w:sz w:val="24"/>
          <w:szCs w:val="24"/>
        </w:rPr>
        <w:t xml:space="preserve">resolve to </w:t>
      </w:r>
      <w:r w:rsidR="00412F73" w:rsidRPr="008F42D0">
        <w:rPr>
          <w:rFonts w:ascii="Tahoma" w:eastAsia="Calibri" w:hAnsi="Tahoma" w:cs="Tahoma"/>
          <w:bCs/>
          <w:sz w:val="24"/>
          <w:szCs w:val="24"/>
        </w:rPr>
        <w:t>commend</w:t>
      </w:r>
      <w:r w:rsidR="00375CFE" w:rsidRPr="008F42D0">
        <w:rPr>
          <w:rFonts w:ascii="Tahoma" w:eastAsia="Calibri" w:hAnsi="Tahoma" w:cs="Tahoma"/>
          <w:bCs/>
          <w:sz w:val="24"/>
          <w:szCs w:val="24"/>
        </w:rPr>
        <w:t xml:space="preserve"> EAC</w:t>
      </w:r>
      <w:r w:rsidR="00D445ED" w:rsidRPr="008F42D0">
        <w:rPr>
          <w:rFonts w:ascii="Tahoma" w:eastAsia="Calibri" w:hAnsi="Tahoma" w:cs="Tahoma"/>
          <w:bCs/>
          <w:sz w:val="24"/>
          <w:szCs w:val="24"/>
        </w:rPr>
        <w:t xml:space="preserve"> </w:t>
      </w:r>
      <w:r w:rsidR="003D3718" w:rsidRPr="008F42D0">
        <w:rPr>
          <w:rFonts w:ascii="Tahoma" w:eastAsia="Calibri" w:hAnsi="Tahoma" w:cs="Tahoma"/>
          <w:bCs/>
          <w:sz w:val="24"/>
          <w:szCs w:val="24"/>
        </w:rPr>
        <w:t xml:space="preserve">Partner States </w:t>
      </w:r>
      <w:r w:rsidR="00577704" w:rsidRPr="008F42D0">
        <w:rPr>
          <w:rFonts w:ascii="Tahoma" w:eastAsia="Calibri" w:hAnsi="Tahoma" w:cs="Tahoma"/>
          <w:bCs/>
          <w:sz w:val="24"/>
          <w:szCs w:val="24"/>
        </w:rPr>
        <w:t xml:space="preserve">for successfully hosting continental and </w:t>
      </w:r>
      <w:r w:rsidR="000A22CD" w:rsidRPr="008F42D0">
        <w:rPr>
          <w:rFonts w:ascii="Tahoma" w:eastAsia="Calibri" w:hAnsi="Tahoma" w:cs="Tahoma"/>
          <w:bCs/>
          <w:sz w:val="24"/>
          <w:szCs w:val="24"/>
        </w:rPr>
        <w:t>International</w:t>
      </w:r>
      <w:r w:rsidR="00CE34A2" w:rsidRPr="008F42D0">
        <w:rPr>
          <w:rFonts w:ascii="Tahoma" w:eastAsia="Calibri" w:hAnsi="Tahoma" w:cs="Tahoma"/>
          <w:bCs/>
          <w:sz w:val="24"/>
          <w:szCs w:val="24"/>
        </w:rPr>
        <w:t xml:space="preserve"> Sports</w:t>
      </w:r>
      <w:r w:rsidR="000A22CD" w:rsidRPr="008F42D0">
        <w:rPr>
          <w:rFonts w:ascii="Tahoma" w:eastAsia="Calibri" w:hAnsi="Tahoma" w:cs="Tahoma"/>
          <w:bCs/>
          <w:sz w:val="24"/>
          <w:szCs w:val="24"/>
        </w:rPr>
        <w:t xml:space="preserve"> </w:t>
      </w:r>
      <w:r w:rsidR="00FA68A4" w:rsidRPr="008F42D0">
        <w:rPr>
          <w:rFonts w:ascii="Tahoma" w:eastAsia="Calibri" w:hAnsi="Tahoma" w:cs="Tahoma"/>
          <w:bCs/>
          <w:sz w:val="24"/>
          <w:szCs w:val="24"/>
        </w:rPr>
        <w:t>activity</w:t>
      </w:r>
      <w:r w:rsidR="00034574" w:rsidRPr="008F42D0">
        <w:rPr>
          <w:rFonts w:ascii="Tahoma" w:eastAsia="Calibri" w:hAnsi="Tahoma" w:cs="Tahoma"/>
          <w:bCs/>
          <w:sz w:val="24"/>
          <w:szCs w:val="24"/>
        </w:rPr>
        <w:t>.”</w:t>
      </w:r>
    </w:p>
    <w:p w14:paraId="6A465DFA" w14:textId="430B9D25" w:rsidR="00C653BD" w:rsidRPr="008F42D0" w:rsidRDefault="00A876EF" w:rsidP="00E95B0C">
      <w:pPr>
        <w:spacing w:after="0" w:line="276" w:lineRule="auto"/>
        <w:ind w:left="720" w:firstLine="72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8F42D0">
        <w:rPr>
          <w:rFonts w:ascii="Tahoma" w:hAnsi="Tahoma" w:cs="Tahoma"/>
          <w:b/>
          <w:bCs/>
          <w:sz w:val="24"/>
          <w:szCs w:val="24"/>
        </w:rPr>
        <w:t>(</w:t>
      </w:r>
      <w:r w:rsidRPr="008F42D0">
        <w:rPr>
          <w:rFonts w:ascii="Tahoma" w:eastAsia="Times New Roman" w:hAnsi="Tahoma" w:cs="Tahoma"/>
          <w:b/>
          <w:bCs/>
          <w:sz w:val="24"/>
          <w:szCs w:val="24"/>
        </w:rPr>
        <w:t xml:space="preserve">Hon.  </w:t>
      </w:r>
      <w:proofErr w:type="spellStart"/>
      <w:r w:rsidRPr="008F42D0">
        <w:rPr>
          <w:rFonts w:ascii="Tahoma" w:eastAsia="Times New Roman" w:hAnsi="Tahoma" w:cs="Tahoma"/>
          <w:b/>
          <w:bCs/>
          <w:sz w:val="24"/>
          <w:szCs w:val="24"/>
        </w:rPr>
        <w:t>Falhada</w:t>
      </w:r>
      <w:proofErr w:type="spellEnd"/>
      <w:r w:rsidRPr="008F42D0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proofErr w:type="spellStart"/>
      <w:r w:rsidRPr="008F42D0">
        <w:rPr>
          <w:rFonts w:ascii="Tahoma" w:eastAsia="Times New Roman" w:hAnsi="Tahoma" w:cs="Tahoma"/>
          <w:b/>
          <w:bCs/>
          <w:sz w:val="24"/>
          <w:szCs w:val="24"/>
        </w:rPr>
        <w:t>Dekow</w:t>
      </w:r>
      <w:proofErr w:type="spellEnd"/>
      <w:r w:rsidRPr="008F42D0">
        <w:rPr>
          <w:rFonts w:ascii="Tahoma" w:eastAsia="Times New Roman" w:hAnsi="Tahoma" w:cs="Tahoma"/>
          <w:b/>
          <w:bCs/>
          <w:sz w:val="24"/>
          <w:szCs w:val="24"/>
        </w:rPr>
        <w:t xml:space="preserve"> Iman</w:t>
      </w:r>
      <w:r w:rsidRPr="008F42D0">
        <w:rPr>
          <w:rFonts w:ascii="Tahoma" w:hAnsi="Tahoma" w:cs="Tahoma"/>
          <w:b/>
          <w:bCs/>
          <w:sz w:val="24"/>
          <w:szCs w:val="24"/>
        </w:rPr>
        <w:t>)</w:t>
      </w:r>
    </w:p>
    <w:sectPr w:rsidR="00C653BD" w:rsidRPr="008F42D0" w:rsidSect="00984DDB">
      <w:footerReference w:type="default" r:id="rId9"/>
      <w:pgSz w:w="12240" w:h="15840"/>
      <w:pgMar w:top="270" w:right="810" w:bottom="900" w:left="100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C5F5" w14:textId="77777777" w:rsidR="00AF72C5" w:rsidRDefault="00AF72C5" w:rsidP="00693780">
      <w:pPr>
        <w:spacing w:after="0" w:line="240" w:lineRule="auto"/>
      </w:pPr>
      <w:r>
        <w:separator/>
      </w:r>
    </w:p>
  </w:endnote>
  <w:endnote w:type="continuationSeparator" w:id="0">
    <w:p w14:paraId="2E4AAFEB" w14:textId="77777777" w:rsidR="00AF72C5" w:rsidRDefault="00AF72C5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loLens MDL2 Assets">
    <w:altName w:val="Cambria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3E076403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</w:t>
    </w:r>
  </w:p>
  <w:p w14:paraId="11B355B8" w14:textId="7F4FE09E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E538D8">
      <w:rPr>
        <w:rFonts w:ascii="Tahoma" w:eastAsia="Times New Roman" w:hAnsi="Tahoma" w:cs="Tahoma"/>
        <w:b/>
        <w:sz w:val="12"/>
        <w:szCs w:val="12"/>
        <w:lang w:val="en-GB"/>
      </w:rPr>
      <w:t xml:space="preserve">                 </w:t>
    </w:r>
    <w:r w:rsidR="00902FD7">
      <w:rPr>
        <w:rFonts w:ascii="Tahoma" w:eastAsia="Times New Roman" w:hAnsi="Tahoma" w:cs="Tahoma"/>
        <w:b/>
        <w:sz w:val="12"/>
        <w:szCs w:val="12"/>
        <w:lang w:val="en-GB"/>
      </w:rPr>
      <w:t xml:space="preserve"> </w:t>
    </w:r>
    <w:r w:rsidR="00955322">
      <w:rPr>
        <w:rFonts w:ascii="Tahoma" w:eastAsia="Times New Roman" w:hAnsi="Tahoma" w:cs="Tahoma"/>
        <w:b/>
        <w:sz w:val="12"/>
        <w:szCs w:val="12"/>
        <w:lang w:val="en-GB"/>
      </w:rPr>
      <w:t>7 October</w:t>
    </w:r>
    <w:r w:rsidR="0016657A">
      <w:rPr>
        <w:rFonts w:ascii="Tahoma" w:eastAsia="Times New Roman" w:hAnsi="Tahoma" w:cs="Tahoma"/>
        <w:b/>
        <w:sz w:val="12"/>
        <w:szCs w:val="12"/>
        <w:lang w:val="en-GB"/>
      </w:rPr>
      <w:t>, 2025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7AA3" w14:textId="77777777" w:rsidR="00AF72C5" w:rsidRDefault="00AF72C5" w:rsidP="00693780">
      <w:pPr>
        <w:spacing w:after="0" w:line="240" w:lineRule="auto"/>
      </w:pPr>
      <w:r>
        <w:separator/>
      </w:r>
    </w:p>
  </w:footnote>
  <w:footnote w:type="continuationSeparator" w:id="0">
    <w:p w14:paraId="1340EA70" w14:textId="77777777" w:rsidR="00AF72C5" w:rsidRDefault="00AF72C5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6FE"/>
    <w:multiLevelType w:val="hybridMultilevel"/>
    <w:tmpl w:val="CCEE3C2A"/>
    <w:lvl w:ilvl="0" w:tplc="9BFA40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E6AE0"/>
    <w:multiLevelType w:val="hybridMultilevel"/>
    <w:tmpl w:val="AB64BDCC"/>
    <w:lvl w:ilvl="0" w:tplc="F546301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1557E"/>
    <w:multiLevelType w:val="hybridMultilevel"/>
    <w:tmpl w:val="0EBE1110"/>
    <w:lvl w:ilvl="0" w:tplc="F2CAEB7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E534C"/>
    <w:multiLevelType w:val="hybridMultilevel"/>
    <w:tmpl w:val="4790AF88"/>
    <w:lvl w:ilvl="0" w:tplc="952AD7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FF2600"/>
    <w:multiLevelType w:val="hybridMultilevel"/>
    <w:tmpl w:val="6C8A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03264"/>
    <w:rsid w:val="0000374A"/>
    <w:rsid w:val="00006296"/>
    <w:rsid w:val="00020842"/>
    <w:rsid w:val="00020E9C"/>
    <w:rsid w:val="000226C4"/>
    <w:rsid w:val="0002450C"/>
    <w:rsid w:val="00026350"/>
    <w:rsid w:val="00026EC8"/>
    <w:rsid w:val="00032377"/>
    <w:rsid w:val="00032DE5"/>
    <w:rsid w:val="00034315"/>
    <w:rsid w:val="00034574"/>
    <w:rsid w:val="000374E8"/>
    <w:rsid w:val="00041FB0"/>
    <w:rsid w:val="000503F6"/>
    <w:rsid w:val="00053F38"/>
    <w:rsid w:val="00056C15"/>
    <w:rsid w:val="000573A3"/>
    <w:rsid w:val="00063037"/>
    <w:rsid w:val="00080421"/>
    <w:rsid w:val="00082805"/>
    <w:rsid w:val="00083FAE"/>
    <w:rsid w:val="0008549A"/>
    <w:rsid w:val="00090392"/>
    <w:rsid w:val="000914F9"/>
    <w:rsid w:val="0009215B"/>
    <w:rsid w:val="000965EE"/>
    <w:rsid w:val="000975FA"/>
    <w:rsid w:val="000A22CD"/>
    <w:rsid w:val="000B2C2B"/>
    <w:rsid w:val="000B3085"/>
    <w:rsid w:val="000B4817"/>
    <w:rsid w:val="000B627F"/>
    <w:rsid w:val="000C047F"/>
    <w:rsid w:val="000C47BA"/>
    <w:rsid w:val="000C68AF"/>
    <w:rsid w:val="000C7C74"/>
    <w:rsid w:val="000D07E5"/>
    <w:rsid w:val="000D120B"/>
    <w:rsid w:val="000D7B3C"/>
    <w:rsid w:val="000E1AD3"/>
    <w:rsid w:val="000F1E22"/>
    <w:rsid w:val="000F44EE"/>
    <w:rsid w:val="00106C1D"/>
    <w:rsid w:val="00106D63"/>
    <w:rsid w:val="00112931"/>
    <w:rsid w:val="0011717F"/>
    <w:rsid w:val="0011774E"/>
    <w:rsid w:val="00117DEC"/>
    <w:rsid w:val="00120E77"/>
    <w:rsid w:val="00121519"/>
    <w:rsid w:val="001230C0"/>
    <w:rsid w:val="001247EE"/>
    <w:rsid w:val="0012508F"/>
    <w:rsid w:val="00125526"/>
    <w:rsid w:val="001350E1"/>
    <w:rsid w:val="001415A2"/>
    <w:rsid w:val="001422AF"/>
    <w:rsid w:val="00142C01"/>
    <w:rsid w:val="00143FC9"/>
    <w:rsid w:val="001449C3"/>
    <w:rsid w:val="00145C91"/>
    <w:rsid w:val="001472F5"/>
    <w:rsid w:val="00150299"/>
    <w:rsid w:val="00150A57"/>
    <w:rsid w:val="00152E0E"/>
    <w:rsid w:val="00154846"/>
    <w:rsid w:val="001564E9"/>
    <w:rsid w:val="00157AE0"/>
    <w:rsid w:val="00161BD4"/>
    <w:rsid w:val="0016657A"/>
    <w:rsid w:val="00174572"/>
    <w:rsid w:val="0018437F"/>
    <w:rsid w:val="00184558"/>
    <w:rsid w:val="00187043"/>
    <w:rsid w:val="00193717"/>
    <w:rsid w:val="00193AFC"/>
    <w:rsid w:val="00196EE5"/>
    <w:rsid w:val="001A15F9"/>
    <w:rsid w:val="001A5FAD"/>
    <w:rsid w:val="001A6F31"/>
    <w:rsid w:val="001B02D0"/>
    <w:rsid w:val="001B2EEA"/>
    <w:rsid w:val="001B56D6"/>
    <w:rsid w:val="001B6C94"/>
    <w:rsid w:val="001B78C3"/>
    <w:rsid w:val="001C0E96"/>
    <w:rsid w:val="001C5290"/>
    <w:rsid w:val="001C7C99"/>
    <w:rsid w:val="001D4A54"/>
    <w:rsid w:val="001E5672"/>
    <w:rsid w:val="001E7095"/>
    <w:rsid w:val="001E7099"/>
    <w:rsid w:val="001F0B5E"/>
    <w:rsid w:val="001F1BC5"/>
    <w:rsid w:val="001F2DB8"/>
    <w:rsid w:val="001F3CE6"/>
    <w:rsid w:val="001F6956"/>
    <w:rsid w:val="001F6985"/>
    <w:rsid w:val="00200C02"/>
    <w:rsid w:val="002023F6"/>
    <w:rsid w:val="00222232"/>
    <w:rsid w:val="002262F5"/>
    <w:rsid w:val="002343C5"/>
    <w:rsid w:val="00236E77"/>
    <w:rsid w:val="002373D3"/>
    <w:rsid w:val="00243E6A"/>
    <w:rsid w:val="00244855"/>
    <w:rsid w:val="0024738A"/>
    <w:rsid w:val="00255E77"/>
    <w:rsid w:val="00260430"/>
    <w:rsid w:val="0026652C"/>
    <w:rsid w:val="002668D1"/>
    <w:rsid w:val="00271C96"/>
    <w:rsid w:val="00273672"/>
    <w:rsid w:val="00274343"/>
    <w:rsid w:val="00274799"/>
    <w:rsid w:val="00283A11"/>
    <w:rsid w:val="00285573"/>
    <w:rsid w:val="00286CE6"/>
    <w:rsid w:val="00287E77"/>
    <w:rsid w:val="00294FC5"/>
    <w:rsid w:val="00295B5D"/>
    <w:rsid w:val="00296A49"/>
    <w:rsid w:val="00297491"/>
    <w:rsid w:val="002A0CBA"/>
    <w:rsid w:val="002A309F"/>
    <w:rsid w:val="002A4046"/>
    <w:rsid w:val="002A724A"/>
    <w:rsid w:val="002A7596"/>
    <w:rsid w:val="002B03A6"/>
    <w:rsid w:val="002B28AF"/>
    <w:rsid w:val="002B7630"/>
    <w:rsid w:val="002B77E6"/>
    <w:rsid w:val="002C2509"/>
    <w:rsid w:val="002C551C"/>
    <w:rsid w:val="002C6108"/>
    <w:rsid w:val="002D1278"/>
    <w:rsid w:val="002D46D1"/>
    <w:rsid w:val="002D6674"/>
    <w:rsid w:val="002E1D41"/>
    <w:rsid w:val="002E2613"/>
    <w:rsid w:val="002E29C2"/>
    <w:rsid w:val="002E4388"/>
    <w:rsid w:val="002E5FC9"/>
    <w:rsid w:val="002E7320"/>
    <w:rsid w:val="00302212"/>
    <w:rsid w:val="00303DBB"/>
    <w:rsid w:val="00303FC0"/>
    <w:rsid w:val="00305587"/>
    <w:rsid w:val="00305830"/>
    <w:rsid w:val="00305ADE"/>
    <w:rsid w:val="0030791A"/>
    <w:rsid w:val="003114E1"/>
    <w:rsid w:val="00311976"/>
    <w:rsid w:val="00317C3B"/>
    <w:rsid w:val="00320EAD"/>
    <w:rsid w:val="003235F2"/>
    <w:rsid w:val="00323E79"/>
    <w:rsid w:val="00324719"/>
    <w:rsid w:val="00325C12"/>
    <w:rsid w:val="00332317"/>
    <w:rsid w:val="003334E9"/>
    <w:rsid w:val="0033406A"/>
    <w:rsid w:val="0033589D"/>
    <w:rsid w:val="003371D3"/>
    <w:rsid w:val="0034334B"/>
    <w:rsid w:val="0034394D"/>
    <w:rsid w:val="0034798F"/>
    <w:rsid w:val="003514C8"/>
    <w:rsid w:val="00353D02"/>
    <w:rsid w:val="00356CE3"/>
    <w:rsid w:val="00356D8A"/>
    <w:rsid w:val="00360D59"/>
    <w:rsid w:val="00370E7D"/>
    <w:rsid w:val="00372726"/>
    <w:rsid w:val="00375CFE"/>
    <w:rsid w:val="0038133B"/>
    <w:rsid w:val="003824C9"/>
    <w:rsid w:val="00385D21"/>
    <w:rsid w:val="00392133"/>
    <w:rsid w:val="003930C3"/>
    <w:rsid w:val="003A5E56"/>
    <w:rsid w:val="003B1FE3"/>
    <w:rsid w:val="003B2041"/>
    <w:rsid w:val="003B270F"/>
    <w:rsid w:val="003B2D03"/>
    <w:rsid w:val="003B40BA"/>
    <w:rsid w:val="003B59CE"/>
    <w:rsid w:val="003B69EC"/>
    <w:rsid w:val="003B7666"/>
    <w:rsid w:val="003C03C8"/>
    <w:rsid w:val="003C069D"/>
    <w:rsid w:val="003C332C"/>
    <w:rsid w:val="003C562A"/>
    <w:rsid w:val="003C57A3"/>
    <w:rsid w:val="003C6D57"/>
    <w:rsid w:val="003D3718"/>
    <w:rsid w:val="003D3AC5"/>
    <w:rsid w:val="003F0722"/>
    <w:rsid w:val="003F184C"/>
    <w:rsid w:val="003F210E"/>
    <w:rsid w:val="0041028C"/>
    <w:rsid w:val="00411778"/>
    <w:rsid w:val="00411D77"/>
    <w:rsid w:val="00412F73"/>
    <w:rsid w:val="0042663A"/>
    <w:rsid w:val="0043455C"/>
    <w:rsid w:val="004377D8"/>
    <w:rsid w:val="00441AB8"/>
    <w:rsid w:val="00442407"/>
    <w:rsid w:val="00450879"/>
    <w:rsid w:val="004524D5"/>
    <w:rsid w:val="00452BC3"/>
    <w:rsid w:val="00456858"/>
    <w:rsid w:val="00462E15"/>
    <w:rsid w:val="0046763F"/>
    <w:rsid w:val="004708F1"/>
    <w:rsid w:val="004877B1"/>
    <w:rsid w:val="004916DB"/>
    <w:rsid w:val="00493736"/>
    <w:rsid w:val="00496C24"/>
    <w:rsid w:val="00496FB6"/>
    <w:rsid w:val="004A5630"/>
    <w:rsid w:val="004B0A47"/>
    <w:rsid w:val="004B3E99"/>
    <w:rsid w:val="004B5E33"/>
    <w:rsid w:val="004C2B1C"/>
    <w:rsid w:val="004C5E02"/>
    <w:rsid w:val="004C60BC"/>
    <w:rsid w:val="004D0FC8"/>
    <w:rsid w:val="004D27BE"/>
    <w:rsid w:val="004E2690"/>
    <w:rsid w:val="004E39CE"/>
    <w:rsid w:val="004E4345"/>
    <w:rsid w:val="004E770B"/>
    <w:rsid w:val="004E77A7"/>
    <w:rsid w:val="004E7A38"/>
    <w:rsid w:val="004F069E"/>
    <w:rsid w:val="004F228E"/>
    <w:rsid w:val="004F2D29"/>
    <w:rsid w:val="00501966"/>
    <w:rsid w:val="00502051"/>
    <w:rsid w:val="00503FF4"/>
    <w:rsid w:val="00515DC8"/>
    <w:rsid w:val="005177E0"/>
    <w:rsid w:val="00520E30"/>
    <w:rsid w:val="005236E1"/>
    <w:rsid w:val="00527640"/>
    <w:rsid w:val="0053213D"/>
    <w:rsid w:val="00534ABC"/>
    <w:rsid w:val="00537AA3"/>
    <w:rsid w:val="00541DEA"/>
    <w:rsid w:val="005424C8"/>
    <w:rsid w:val="005463A1"/>
    <w:rsid w:val="0054683A"/>
    <w:rsid w:val="005473C6"/>
    <w:rsid w:val="00547911"/>
    <w:rsid w:val="00547B8B"/>
    <w:rsid w:val="005531D6"/>
    <w:rsid w:val="00554E5E"/>
    <w:rsid w:val="00556412"/>
    <w:rsid w:val="00561AE9"/>
    <w:rsid w:val="005624F8"/>
    <w:rsid w:val="00567F8B"/>
    <w:rsid w:val="00576905"/>
    <w:rsid w:val="00577244"/>
    <w:rsid w:val="00577704"/>
    <w:rsid w:val="00580A7E"/>
    <w:rsid w:val="00580EEB"/>
    <w:rsid w:val="00581256"/>
    <w:rsid w:val="005841DB"/>
    <w:rsid w:val="0058714A"/>
    <w:rsid w:val="005872A8"/>
    <w:rsid w:val="00587CA9"/>
    <w:rsid w:val="00590228"/>
    <w:rsid w:val="00592683"/>
    <w:rsid w:val="00592D0A"/>
    <w:rsid w:val="0059357A"/>
    <w:rsid w:val="005A0057"/>
    <w:rsid w:val="005A78BF"/>
    <w:rsid w:val="005B6B87"/>
    <w:rsid w:val="005C326E"/>
    <w:rsid w:val="005C37B3"/>
    <w:rsid w:val="005C4A65"/>
    <w:rsid w:val="005C61D7"/>
    <w:rsid w:val="005D1EBC"/>
    <w:rsid w:val="005D206C"/>
    <w:rsid w:val="005D2FDF"/>
    <w:rsid w:val="005D48B1"/>
    <w:rsid w:val="005D4F8E"/>
    <w:rsid w:val="005D6D35"/>
    <w:rsid w:val="005D79CF"/>
    <w:rsid w:val="005E3ED5"/>
    <w:rsid w:val="005E5B5A"/>
    <w:rsid w:val="005F6C80"/>
    <w:rsid w:val="006007E3"/>
    <w:rsid w:val="0060331C"/>
    <w:rsid w:val="006054B2"/>
    <w:rsid w:val="00611FD7"/>
    <w:rsid w:val="00613302"/>
    <w:rsid w:val="00614164"/>
    <w:rsid w:val="006160D6"/>
    <w:rsid w:val="00630BF1"/>
    <w:rsid w:val="00633AD0"/>
    <w:rsid w:val="00636C70"/>
    <w:rsid w:val="00640285"/>
    <w:rsid w:val="00641AEA"/>
    <w:rsid w:val="00645D4F"/>
    <w:rsid w:val="00651B0A"/>
    <w:rsid w:val="00656791"/>
    <w:rsid w:val="0065693A"/>
    <w:rsid w:val="00660A83"/>
    <w:rsid w:val="00672A0E"/>
    <w:rsid w:val="006756DB"/>
    <w:rsid w:val="00675926"/>
    <w:rsid w:val="00677D41"/>
    <w:rsid w:val="00681482"/>
    <w:rsid w:val="00681F32"/>
    <w:rsid w:val="00682EA9"/>
    <w:rsid w:val="00685A50"/>
    <w:rsid w:val="006868DF"/>
    <w:rsid w:val="00686E00"/>
    <w:rsid w:val="00690409"/>
    <w:rsid w:val="00693780"/>
    <w:rsid w:val="00693E3C"/>
    <w:rsid w:val="00694C2C"/>
    <w:rsid w:val="00695A5B"/>
    <w:rsid w:val="0069601F"/>
    <w:rsid w:val="006A0229"/>
    <w:rsid w:val="006B7F98"/>
    <w:rsid w:val="006C0A08"/>
    <w:rsid w:val="006C11B6"/>
    <w:rsid w:val="006C16B8"/>
    <w:rsid w:val="006C2A2F"/>
    <w:rsid w:val="006C3D3B"/>
    <w:rsid w:val="006C6349"/>
    <w:rsid w:val="006F0455"/>
    <w:rsid w:val="006F1374"/>
    <w:rsid w:val="006F1943"/>
    <w:rsid w:val="006F6626"/>
    <w:rsid w:val="00706331"/>
    <w:rsid w:val="00707A8A"/>
    <w:rsid w:val="0071057F"/>
    <w:rsid w:val="00713832"/>
    <w:rsid w:val="00715077"/>
    <w:rsid w:val="00716624"/>
    <w:rsid w:val="00722933"/>
    <w:rsid w:val="00726B30"/>
    <w:rsid w:val="007275E3"/>
    <w:rsid w:val="007352B9"/>
    <w:rsid w:val="00741603"/>
    <w:rsid w:val="007601A2"/>
    <w:rsid w:val="0076067D"/>
    <w:rsid w:val="00762E69"/>
    <w:rsid w:val="00764689"/>
    <w:rsid w:val="0076588D"/>
    <w:rsid w:val="007660A7"/>
    <w:rsid w:val="00766971"/>
    <w:rsid w:val="00766F90"/>
    <w:rsid w:val="007737CD"/>
    <w:rsid w:val="00774518"/>
    <w:rsid w:val="007779B5"/>
    <w:rsid w:val="007839C3"/>
    <w:rsid w:val="00783B77"/>
    <w:rsid w:val="0078627D"/>
    <w:rsid w:val="00787FA2"/>
    <w:rsid w:val="00791949"/>
    <w:rsid w:val="00793F2C"/>
    <w:rsid w:val="007943EB"/>
    <w:rsid w:val="00797E80"/>
    <w:rsid w:val="007A5D99"/>
    <w:rsid w:val="007B0A73"/>
    <w:rsid w:val="007B3BD1"/>
    <w:rsid w:val="007B3DCB"/>
    <w:rsid w:val="007B42BE"/>
    <w:rsid w:val="007B47BD"/>
    <w:rsid w:val="007B5DD6"/>
    <w:rsid w:val="007B6933"/>
    <w:rsid w:val="007B7979"/>
    <w:rsid w:val="007C1898"/>
    <w:rsid w:val="007C4B08"/>
    <w:rsid w:val="007D0D58"/>
    <w:rsid w:val="007D35D9"/>
    <w:rsid w:val="007D398B"/>
    <w:rsid w:val="007D3F8D"/>
    <w:rsid w:val="007D5344"/>
    <w:rsid w:val="007D537E"/>
    <w:rsid w:val="007D6322"/>
    <w:rsid w:val="007E2449"/>
    <w:rsid w:val="007E543C"/>
    <w:rsid w:val="007E57E1"/>
    <w:rsid w:val="007F51C7"/>
    <w:rsid w:val="00800FB9"/>
    <w:rsid w:val="008070DF"/>
    <w:rsid w:val="00810FE3"/>
    <w:rsid w:val="0081100C"/>
    <w:rsid w:val="00811C96"/>
    <w:rsid w:val="0082252E"/>
    <w:rsid w:val="008321AC"/>
    <w:rsid w:val="00832E61"/>
    <w:rsid w:val="00834224"/>
    <w:rsid w:val="008416FB"/>
    <w:rsid w:val="00842D25"/>
    <w:rsid w:val="00851BBC"/>
    <w:rsid w:val="00852F17"/>
    <w:rsid w:val="00853AE1"/>
    <w:rsid w:val="00856AF7"/>
    <w:rsid w:val="008576C7"/>
    <w:rsid w:val="0086111B"/>
    <w:rsid w:val="00863CA3"/>
    <w:rsid w:val="00864F46"/>
    <w:rsid w:val="008728B4"/>
    <w:rsid w:val="00872C95"/>
    <w:rsid w:val="00876E76"/>
    <w:rsid w:val="00877B70"/>
    <w:rsid w:val="0088302F"/>
    <w:rsid w:val="00887A13"/>
    <w:rsid w:val="008908D9"/>
    <w:rsid w:val="00891646"/>
    <w:rsid w:val="008A155F"/>
    <w:rsid w:val="008A302F"/>
    <w:rsid w:val="008A3E26"/>
    <w:rsid w:val="008B6367"/>
    <w:rsid w:val="008B6B56"/>
    <w:rsid w:val="008B7269"/>
    <w:rsid w:val="008B7B4A"/>
    <w:rsid w:val="008C2E34"/>
    <w:rsid w:val="008C5E50"/>
    <w:rsid w:val="008D3C4E"/>
    <w:rsid w:val="008D50C7"/>
    <w:rsid w:val="008E2B9F"/>
    <w:rsid w:val="008E3E76"/>
    <w:rsid w:val="008E5861"/>
    <w:rsid w:val="008E5A10"/>
    <w:rsid w:val="008F3930"/>
    <w:rsid w:val="008F42D0"/>
    <w:rsid w:val="008F6D07"/>
    <w:rsid w:val="00901979"/>
    <w:rsid w:val="00902FD7"/>
    <w:rsid w:val="00903A5D"/>
    <w:rsid w:val="00913023"/>
    <w:rsid w:val="009242E2"/>
    <w:rsid w:val="00926215"/>
    <w:rsid w:val="00927B9F"/>
    <w:rsid w:val="009357A8"/>
    <w:rsid w:val="0094254C"/>
    <w:rsid w:val="009432D6"/>
    <w:rsid w:val="00943D94"/>
    <w:rsid w:val="009476FC"/>
    <w:rsid w:val="00951D26"/>
    <w:rsid w:val="0095230D"/>
    <w:rsid w:val="00952D34"/>
    <w:rsid w:val="00953E4C"/>
    <w:rsid w:val="00955322"/>
    <w:rsid w:val="00961504"/>
    <w:rsid w:val="00961B47"/>
    <w:rsid w:val="00962F19"/>
    <w:rsid w:val="00966104"/>
    <w:rsid w:val="009674E6"/>
    <w:rsid w:val="0097149E"/>
    <w:rsid w:val="009716EC"/>
    <w:rsid w:val="00974FA9"/>
    <w:rsid w:val="009807EF"/>
    <w:rsid w:val="00980D6A"/>
    <w:rsid w:val="00984342"/>
    <w:rsid w:val="00984DDB"/>
    <w:rsid w:val="00990362"/>
    <w:rsid w:val="00991325"/>
    <w:rsid w:val="00992887"/>
    <w:rsid w:val="0099677C"/>
    <w:rsid w:val="00997455"/>
    <w:rsid w:val="009B1637"/>
    <w:rsid w:val="009B1973"/>
    <w:rsid w:val="009B1F73"/>
    <w:rsid w:val="009B7265"/>
    <w:rsid w:val="009D5A44"/>
    <w:rsid w:val="009E0584"/>
    <w:rsid w:val="009E27E0"/>
    <w:rsid w:val="009F3706"/>
    <w:rsid w:val="009F426F"/>
    <w:rsid w:val="009F46B8"/>
    <w:rsid w:val="009F4F31"/>
    <w:rsid w:val="009F6EA7"/>
    <w:rsid w:val="009F7753"/>
    <w:rsid w:val="009F7F0D"/>
    <w:rsid w:val="00A03B86"/>
    <w:rsid w:val="00A045EF"/>
    <w:rsid w:val="00A0467B"/>
    <w:rsid w:val="00A107EC"/>
    <w:rsid w:val="00A11CFF"/>
    <w:rsid w:val="00A1378D"/>
    <w:rsid w:val="00A14ED6"/>
    <w:rsid w:val="00A16D3F"/>
    <w:rsid w:val="00A17843"/>
    <w:rsid w:val="00A257EA"/>
    <w:rsid w:val="00A25AAC"/>
    <w:rsid w:val="00A31EC1"/>
    <w:rsid w:val="00A344CF"/>
    <w:rsid w:val="00A355B7"/>
    <w:rsid w:val="00A35B44"/>
    <w:rsid w:val="00A37657"/>
    <w:rsid w:val="00A40ECC"/>
    <w:rsid w:val="00A4154E"/>
    <w:rsid w:val="00A41C1C"/>
    <w:rsid w:val="00A4279D"/>
    <w:rsid w:val="00A4402E"/>
    <w:rsid w:val="00A44FB5"/>
    <w:rsid w:val="00A450F7"/>
    <w:rsid w:val="00A46645"/>
    <w:rsid w:val="00A4793A"/>
    <w:rsid w:val="00A55D87"/>
    <w:rsid w:val="00A56A0F"/>
    <w:rsid w:val="00A64100"/>
    <w:rsid w:val="00A809B0"/>
    <w:rsid w:val="00A8176B"/>
    <w:rsid w:val="00A84CAA"/>
    <w:rsid w:val="00A87622"/>
    <w:rsid w:val="00A876EF"/>
    <w:rsid w:val="00A91095"/>
    <w:rsid w:val="00A97DC2"/>
    <w:rsid w:val="00AA0D83"/>
    <w:rsid w:val="00AA0FC1"/>
    <w:rsid w:val="00AA4B2F"/>
    <w:rsid w:val="00AA4F2E"/>
    <w:rsid w:val="00AA6E06"/>
    <w:rsid w:val="00AA7A5A"/>
    <w:rsid w:val="00AC18E3"/>
    <w:rsid w:val="00AC1B4D"/>
    <w:rsid w:val="00AC68C0"/>
    <w:rsid w:val="00AD4C50"/>
    <w:rsid w:val="00AD63C7"/>
    <w:rsid w:val="00AD6A66"/>
    <w:rsid w:val="00AD7DB5"/>
    <w:rsid w:val="00AE7E55"/>
    <w:rsid w:val="00AF42CE"/>
    <w:rsid w:val="00AF72C5"/>
    <w:rsid w:val="00B0144D"/>
    <w:rsid w:val="00B020FC"/>
    <w:rsid w:val="00B040D0"/>
    <w:rsid w:val="00B05F52"/>
    <w:rsid w:val="00B079C0"/>
    <w:rsid w:val="00B11591"/>
    <w:rsid w:val="00B13A8E"/>
    <w:rsid w:val="00B13BE0"/>
    <w:rsid w:val="00B147B5"/>
    <w:rsid w:val="00B20E50"/>
    <w:rsid w:val="00B2305F"/>
    <w:rsid w:val="00B23370"/>
    <w:rsid w:val="00B334F3"/>
    <w:rsid w:val="00B34261"/>
    <w:rsid w:val="00B40E14"/>
    <w:rsid w:val="00B42F4E"/>
    <w:rsid w:val="00B43BA1"/>
    <w:rsid w:val="00B520FD"/>
    <w:rsid w:val="00B52F26"/>
    <w:rsid w:val="00B53691"/>
    <w:rsid w:val="00B5639E"/>
    <w:rsid w:val="00B56698"/>
    <w:rsid w:val="00B568D1"/>
    <w:rsid w:val="00B56919"/>
    <w:rsid w:val="00B57A8C"/>
    <w:rsid w:val="00B66FF1"/>
    <w:rsid w:val="00B7155E"/>
    <w:rsid w:val="00B7191D"/>
    <w:rsid w:val="00B76494"/>
    <w:rsid w:val="00B76CA9"/>
    <w:rsid w:val="00B85E8C"/>
    <w:rsid w:val="00B93C1B"/>
    <w:rsid w:val="00B944D0"/>
    <w:rsid w:val="00BA38C1"/>
    <w:rsid w:val="00BA40F1"/>
    <w:rsid w:val="00BA494D"/>
    <w:rsid w:val="00BA6886"/>
    <w:rsid w:val="00BB3391"/>
    <w:rsid w:val="00BB412F"/>
    <w:rsid w:val="00BB4A3B"/>
    <w:rsid w:val="00BC1470"/>
    <w:rsid w:val="00BD7FF7"/>
    <w:rsid w:val="00BE16D4"/>
    <w:rsid w:val="00BE2222"/>
    <w:rsid w:val="00BE3F8D"/>
    <w:rsid w:val="00BE763B"/>
    <w:rsid w:val="00BF0DDF"/>
    <w:rsid w:val="00BF2A35"/>
    <w:rsid w:val="00C00846"/>
    <w:rsid w:val="00C00854"/>
    <w:rsid w:val="00C064E3"/>
    <w:rsid w:val="00C070A9"/>
    <w:rsid w:val="00C07927"/>
    <w:rsid w:val="00C14964"/>
    <w:rsid w:val="00C15416"/>
    <w:rsid w:val="00C15E39"/>
    <w:rsid w:val="00C16464"/>
    <w:rsid w:val="00C1780C"/>
    <w:rsid w:val="00C17E72"/>
    <w:rsid w:val="00C216AA"/>
    <w:rsid w:val="00C22642"/>
    <w:rsid w:val="00C22DF7"/>
    <w:rsid w:val="00C23709"/>
    <w:rsid w:val="00C24893"/>
    <w:rsid w:val="00C26F60"/>
    <w:rsid w:val="00C336BB"/>
    <w:rsid w:val="00C36A34"/>
    <w:rsid w:val="00C53752"/>
    <w:rsid w:val="00C53C9E"/>
    <w:rsid w:val="00C55996"/>
    <w:rsid w:val="00C567BB"/>
    <w:rsid w:val="00C570CA"/>
    <w:rsid w:val="00C62AA7"/>
    <w:rsid w:val="00C64C2D"/>
    <w:rsid w:val="00C653BD"/>
    <w:rsid w:val="00C67548"/>
    <w:rsid w:val="00C72FCF"/>
    <w:rsid w:val="00C7578D"/>
    <w:rsid w:val="00C76A16"/>
    <w:rsid w:val="00C7760E"/>
    <w:rsid w:val="00C87949"/>
    <w:rsid w:val="00C9495B"/>
    <w:rsid w:val="00CA0732"/>
    <w:rsid w:val="00CA0851"/>
    <w:rsid w:val="00CA3C07"/>
    <w:rsid w:val="00CB3B49"/>
    <w:rsid w:val="00CB5CCF"/>
    <w:rsid w:val="00CB6FC2"/>
    <w:rsid w:val="00CC1EAD"/>
    <w:rsid w:val="00CD2F39"/>
    <w:rsid w:val="00CE34A2"/>
    <w:rsid w:val="00CF0536"/>
    <w:rsid w:val="00CF4DBA"/>
    <w:rsid w:val="00D026A5"/>
    <w:rsid w:val="00D06401"/>
    <w:rsid w:val="00D11CC9"/>
    <w:rsid w:val="00D138A2"/>
    <w:rsid w:val="00D13F8A"/>
    <w:rsid w:val="00D14D6A"/>
    <w:rsid w:val="00D17B0C"/>
    <w:rsid w:val="00D200C5"/>
    <w:rsid w:val="00D20785"/>
    <w:rsid w:val="00D22DA9"/>
    <w:rsid w:val="00D27C1C"/>
    <w:rsid w:val="00D335F7"/>
    <w:rsid w:val="00D35B87"/>
    <w:rsid w:val="00D3773C"/>
    <w:rsid w:val="00D406F3"/>
    <w:rsid w:val="00D41E90"/>
    <w:rsid w:val="00D445ED"/>
    <w:rsid w:val="00D46895"/>
    <w:rsid w:val="00D60555"/>
    <w:rsid w:val="00D61667"/>
    <w:rsid w:val="00D647AB"/>
    <w:rsid w:val="00D65DA9"/>
    <w:rsid w:val="00D70518"/>
    <w:rsid w:val="00D71FFE"/>
    <w:rsid w:val="00D744AD"/>
    <w:rsid w:val="00D77AE6"/>
    <w:rsid w:val="00D77B95"/>
    <w:rsid w:val="00D81FFD"/>
    <w:rsid w:val="00D830ED"/>
    <w:rsid w:val="00D8762D"/>
    <w:rsid w:val="00D92A98"/>
    <w:rsid w:val="00D93635"/>
    <w:rsid w:val="00D95540"/>
    <w:rsid w:val="00D9588C"/>
    <w:rsid w:val="00D973B6"/>
    <w:rsid w:val="00DA15C2"/>
    <w:rsid w:val="00DA41F3"/>
    <w:rsid w:val="00DA4DCB"/>
    <w:rsid w:val="00DA623C"/>
    <w:rsid w:val="00DA6422"/>
    <w:rsid w:val="00DB3125"/>
    <w:rsid w:val="00DC4292"/>
    <w:rsid w:val="00DC69ED"/>
    <w:rsid w:val="00DC7CE0"/>
    <w:rsid w:val="00DD23C8"/>
    <w:rsid w:val="00DD2CEF"/>
    <w:rsid w:val="00DD4F2C"/>
    <w:rsid w:val="00DD55EA"/>
    <w:rsid w:val="00DD6479"/>
    <w:rsid w:val="00DE0132"/>
    <w:rsid w:val="00DE1AEB"/>
    <w:rsid w:val="00DE318B"/>
    <w:rsid w:val="00DE53FC"/>
    <w:rsid w:val="00DE66FC"/>
    <w:rsid w:val="00DF111B"/>
    <w:rsid w:val="00DF1691"/>
    <w:rsid w:val="00DF1B80"/>
    <w:rsid w:val="00DF6D68"/>
    <w:rsid w:val="00DF7F4B"/>
    <w:rsid w:val="00E03940"/>
    <w:rsid w:val="00E04D8E"/>
    <w:rsid w:val="00E07426"/>
    <w:rsid w:val="00E14B69"/>
    <w:rsid w:val="00E16A7C"/>
    <w:rsid w:val="00E20827"/>
    <w:rsid w:val="00E23ABC"/>
    <w:rsid w:val="00E27908"/>
    <w:rsid w:val="00E30012"/>
    <w:rsid w:val="00E34765"/>
    <w:rsid w:val="00E37C9F"/>
    <w:rsid w:val="00E40DC3"/>
    <w:rsid w:val="00E43BD1"/>
    <w:rsid w:val="00E43C20"/>
    <w:rsid w:val="00E45EDF"/>
    <w:rsid w:val="00E46EA4"/>
    <w:rsid w:val="00E47464"/>
    <w:rsid w:val="00E5259D"/>
    <w:rsid w:val="00E52E18"/>
    <w:rsid w:val="00E538D8"/>
    <w:rsid w:val="00E55DF6"/>
    <w:rsid w:val="00E5718B"/>
    <w:rsid w:val="00E57A84"/>
    <w:rsid w:val="00E60E47"/>
    <w:rsid w:val="00E625F0"/>
    <w:rsid w:val="00E62634"/>
    <w:rsid w:val="00E64876"/>
    <w:rsid w:val="00E650D5"/>
    <w:rsid w:val="00E659E3"/>
    <w:rsid w:val="00E65E83"/>
    <w:rsid w:val="00E7281C"/>
    <w:rsid w:val="00E748CD"/>
    <w:rsid w:val="00E819E3"/>
    <w:rsid w:val="00E81CD3"/>
    <w:rsid w:val="00E824EC"/>
    <w:rsid w:val="00E82755"/>
    <w:rsid w:val="00E831C7"/>
    <w:rsid w:val="00E853E4"/>
    <w:rsid w:val="00E85B3D"/>
    <w:rsid w:val="00E914E6"/>
    <w:rsid w:val="00E946CA"/>
    <w:rsid w:val="00E94C0C"/>
    <w:rsid w:val="00E95B0C"/>
    <w:rsid w:val="00E964FA"/>
    <w:rsid w:val="00E96CFC"/>
    <w:rsid w:val="00EA16E0"/>
    <w:rsid w:val="00EA66C2"/>
    <w:rsid w:val="00EB371A"/>
    <w:rsid w:val="00EB4E36"/>
    <w:rsid w:val="00EB6B2C"/>
    <w:rsid w:val="00EC0E5B"/>
    <w:rsid w:val="00EC1274"/>
    <w:rsid w:val="00ED5F37"/>
    <w:rsid w:val="00ED6EB6"/>
    <w:rsid w:val="00EE4BB9"/>
    <w:rsid w:val="00EE5C54"/>
    <w:rsid w:val="00EE66DA"/>
    <w:rsid w:val="00EF00E5"/>
    <w:rsid w:val="00EF0DAB"/>
    <w:rsid w:val="00EF142B"/>
    <w:rsid w:val="00EF167A"/>
    <w:rsid w:val="00EF18EE"/>
    <w:rsid w:val="00EF32B8"/>
    <w:rsid w:val="00EF755A"/>
    <w:rsid w:val="00F03898"/>
    <w:rsid w:val="00F04257"/>
    <w:rsid w:val="00F10A68"/>
    <w:rsid w:val="00F11B67"/>
    <w:rsid w:val="00F13167"/>
    <w:rsid w:val="00F14B59"/>
    <w:rsid w:val="00F14D79"/>
    <w:rsid w:val="00F2114D"/>
    <w:rsid w:val="00F21B13"/>
    <w:rsid w:val="00F23D62"/>
    <w:rsid w:val="00F2462C"/>
    <w:rsid w:val="00F24A3C"/>
    <w:rsid w:val="00F253A0"/>
    <w:rsid w:val="00F2630D"/>
    <w:rsid w:val="00F26C29"/>
    <w:rsid w:val="00F31B7C"/>
    <w:rsid w:val="00F36FB6"/>
    <w:rsid w:val="00F42558"/>
    <w:rsid w:val="00F55D9D"/>
    <w:rsid w:val="00F616E1"/>
    <w:rsid w:val="00F66459"/>
    <w:rsid w:val="00F674B1"/>
    <w:rsid w:val="00F72649"/>
    <w:rsid w:val="00F72E30"/>
    <w:rsid w:val="00F80B64"/>
    <w:rsid w:val="00F81358"/>
    <w:rsid w:val="00F95352"/>
    <w:rsid w:val="00F96489"/>
    <w:rsid w:val="00F9662B"/>
    <w:rsid w:val="00F97BAC"/>
    <w:rsid w:val="00FA160A"/>
    <w:rsid w:val="00FA16B0"/>
    <w:rsid w:val="00FA1B6F"/>
    <w:rsid w:val="00FA5775"/>
    <w:rsid w:val="00FA58E0"/>
    <w:rsid w:val="00FA5AFF"/>
    <w:rsid w:val="00FA662B"/>
    <w:rsid w:val="00FA68A4"/>
    <w:rsid w:val="00FB1486"/>
    <w:rsid w:val="00FB444C"/>
    <w:rsid w:val="00FB5AF1"/>
    <w:rsid w:val="00FC2550"/>
    <w:rsid w:val="00FC2E0E"/>
    <w:rsid w:val="00FC5474"/>
    <w:rsid w:val="00FD0BED"/>
    <w:rsid w:val="00FD358D"/>
    <w:rsid w:val="00FE1DF1"/>
    <w:rsid w:val="00FE6442"/>
    <w:rsid w:val="00FF2D76"/>
    <w:rsid w:val="00FF6D0C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/(59)</vt:lpstr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Makuei Deng De Mabior</cp:lastModifiedBy>
  <cp:revision>2</cp:revision>
  <cp:lastPrinted>2025-10-07T08:55:00Z</cp:lastPrinted>
  <dcterms:created xsi:type="dcterms:W3CDTF">2025-10-07T11:15:00Z</dcterms:created>
  <dcterms:modified xsi:type="dcterms:W3CDTF">2025-10-07T11:15:00Z</dcterms:modified>
</cp:coreProperties>
</file>