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8A60" w14:textId="55BECBC6" w:rsidR="00C66CB0" w:rsidRPr="008613BC" w:rsidRDefault="00C66CB0" w:rsidP="00582B2C">
      <w:pPr>
        <w:tabs>
          <w:tab w:val="left" w:pos="1080"/>
          <w:tab w:val="left" w:pos="3663"/>
          <w:tab w:val="left" w:pos="3960"/>
          <w:tab w:val="left" w:pos="4320"/>
        </w:tabs>
        <w:spacing w:after="100" w:afterAutospacing="1" w:line="240" w:lineRule="auto"/>
        <w:rPr>
          <w:rFonts w:ascii="Arial" w:eastAsia="Calibri" w:hAnsi="Arial" w:cs="Arial"/>
          <w:b/>
          <w:color w:val="0000FF"/>
          <w:sz w:val="28"/>
          <w:szCs w:val="28"/>
        </w:rPr>
      </w:pPr>
      <w:r w:rsidRPr="008613BC">
        <w:rPr>
          <w:rFonts w:ascii="Arial" w:eastAsia="Calibri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1A91476" wp14:editId="2BA916A4">
            <wp:simplePos x="0" y="0"/>
            <wp:positionH relativeFrom="margin">
              <wp:posOffset>2304415</wp:posOffset>
            </wp:positionH>
            <wp:positionV relativeFrom="paragraph">
              <wp:posOffset>0</wp:posOffset>
            </wp:positionV>
            <wp:extent cx="1228725" cy="1362075"/>
            <wp:effectExtent l="0" t="0" r="9525" b="9525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55B30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49784A3B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26C494C6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5E8C3383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6FF7F547" w14:textId="77777777" w:rsidR="00B8268D" w:rsidRDefault="00B8268D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43A122A6" w14:textId="204CB032" w:rsidR="00C66CB0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  <w:r w:rsidRPr="008613BC">
        <w:rPr>
          <w:rFonts w:ascii="Arial" w:eastAsia="Calibri" w:hAnsi="Arial" w:cs="Arial"/>
          <w:b/>
          <w:color w:val="0000FF"/>
          <w:sz w:val="28"/>
          <w:szCs w:val="28"/>
        </w:rPr>
        <w:t>EAST AFRICAN COMMUNITY</w:t>
      </w:r>
    </w:p>
    <w:p w14:paraId="39102EB7" w14:textId="77777777" w:rsidR="000D262F" w:rsidRPr="008613BC" w:rsidRDefault="000D262F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17BB1007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  <w:r w:rsidRPr="008613BC">
        <w:rPr>
          <w:rFonts w:ascii="Arial" w:eastAsia="Calibri" w:hAnsi="Arial" w:cs="Arial"/>
          <w:b/>
          <w:color w:val="0000FF"/>
          <w:sz w:val="28"/>
          <w:szCs w:val="28"/>
        </w:rPr>
        <w:t>EAST AFRICAN LEGISLATIVE ASSEMBLY</w:t>
      </w:r>
    </w:p>
    <w:p w14:paraId="7E628839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23838664" w14:textId="339B3425" w:rsidR="006605CA" w:rsidRPr="006605CA" w:rsidRDefault="00372FDC" w:rsidP="006605C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n-US"/>
        </w:rPr>
      </w:pPr>
      <w:r w:rsidRPr="008613BC">
        <w:rPr>
          <w:rFonts w:ascii="Arial" w:eastAsia="Calibri" w:hAnsi="Arial" w:cs="Arial"/>
          <w:b/>
          <w:sz w:val="28"/>
          <w:szCs w:val="28"/>
        </w:rPr>
        <w:t xml:space="preserve">MOTION </w:t>
      </w:r>
      <w:r>
        <w:rPr>
          <w:rFonts w:ascii="Arial" w:eastAsia="Calibri" w:hAnsi="Arial" w:cs="Arial"/>
          <w:b/>
          <w:sz w:val="28"/>
          <w:szCs w:val="28"/>
        </w:rPr>
        <w:t xml:space="preserve">FOR A RESOLUTION OF THE ASSEMBLY PAYING TRIBUTE TO </w:t>
      </w:r>
      <w:r w:rsidRPr="0028297C">
        <w:rPr>
          <w:rFonts w:ascii="Arial" w:eastAsia="Calibri" w:hAnsi="Arial" w:cs="Arial"/>
          <w:b/>
          <w:sz w:val="28"/>
          <w:szCs w:val="28"/>
          <w:lang w:val="en-US"/>
        </w:rPr>
        <w:t>RT.</w:t>
      </w:r>
      <w:r w:rsidR="00C40583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Pr="0028297C">
        <w:rPr>
          <w:rFonts w:ascii="Arial" w:eastAsia="Calibri" w:hAnsi="Arial" w:cs="Arial"/>
          <w:b/>
          <w:sz w:val="28"/>
          <w:szCs w:val="28"/>
          <w:lang w:val="en-US"/>
        </w:rPr>
        <w:t xml:space="preserve">HON. </w:t>
      </w:r>
      <w:r w:rsidRPr="0028297C">
        <w:rPr>
          <w:rFonts w:ascii="Arial" w:eastAsia="Calibri" w:hAnsi="Arial" w:cs="Arial"/>
          <w:b/>
          <w:bCs/>
          <w:sz w:val="28"/>
          <w:szCs w:val="28"/>
          <w:lang w:val="en-US"/>
        </w:rPr>
        <w:t>JACOB OULANYAH</w:t>
      </w:r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FORMER SPEAKER OF THE PARLIAMENT OF UGANDA</w:t>
      </w:r>
    </w:p>
    <w:p w14:paraId="15AB4D53" w14:textId="77777777" w:rsidR="00B540A8" w:rsidRDefault="00B540A8" w:rsidP="00B540A8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7C21E59" w14:textId="3361D73D" w:rsidR="008D35A2" w:rsidRPr="008613BC" w:rsidRDefault="008D35A2" w:rsidP="00D41469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8613BC">
        <w:rPr>
          <w:rFonts w:ascii="Arial" w:eastAsia="Calibri" w:hAnsi="Arial" w:cs="Arial"/>
          <w:i/>
          <w:sz w:val="28"/>
          <w:szCs w:val="28"/>
        </w:rPr>
        <w:t xml:space="preserve">(Moved under Articles </w:t>
      </w:r>
      <w:r w:rsidR="004D5F79">
        <w:rPr>
          <w:rFonts w:ascii="Arial" w:eastAsia="Calibri" w:hAnsi="Arial" w:cs="Arial"/>
          <w:i/>
          <w:sz w:val="28"/>
          <w:szCs w:val="28"/>
        </w:rPr>
        <w:t xml:space="preserve">49, </w:t>
      </w:r>
      <w:r w:rsidR="00911E35">
        <w:rPr>
          <w:rFonts w:ascii="Arial" w:eastAsia="Calibri" w:hAnsi="Arial" w:cs="Arial"/>
          <w:i/>
          <w:sz w:val="28"/>
          <w:szCs w:val="28"/>
        </w:rPr>
        <w:t xml:space="preserve">and </w:t>
      </w:r>
      <w:r w:rsidRPr="008613BC">
        <w:rPr>
          <w:rFonts w:ascii="Arial" w:eastAsia="Calibri" w:hAnsi="Arial" w:cs="Arial"/>
          <w:i/>
          <w:sz w:val="28"/>
          <w:szCs w:val="28"/>
        </w:rPr>
        <w:t>59(1)</w:t>
      </w:r>
      <w:r w:rsidR="009775FC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8613BC">
        <w:rPr>
          <w:rFonts w:ascii="Arial" w:eastAsia="Calibri" w:hAnsi="Arial" w:cs="Arial"/>
          <w:i/>
          <w:sz w:val="28"/>
          <w:szCs w:val="28"/>
        </w:rPr>
        <w:t>of the Treaty and Rule 26</w:t>
      </w:r>
      <w:r w:rsidR="004E2B4B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8613BC">
        <w:rPr>
          <w:rFonts w:ascii="Arial" w:eastAsia="Calibri" w:hAnsi="Arial" w:cs="Arial"/>
          <w:i/>
          <w:sz w:val="28"/>
          <w:szCs w:val="28"/>
        </w:rPr>
        <w:t>of the Rules of Procedure of the Assembly)</w:t>
      </w:r>
    </w:p>
    <w:p w14:paraId="6B6D06D8" w14:textId="77777777" w:rsidR="00D41469" w:rsidRPr="00D41469" w:rsidRDefault="00D41469" w:rsidP="00D41469">
      <w:pPr>
        <w:pBdr>
          <w:bottom w:val="thinThickSmallGap" w:sz="24" w:space="1" w:color="auto"/>
        </w:pBdr>
        <w:spacing w:after="0" w:line="240" w:lineRule="auto"/>
        <w:jc w:val="both"/>
        <w:rPr>
          <w:rFonts w:ascii="Tahoma" w:eastAsia="Calibri" w:hAnsi="Tahoma" w:cs="Tahoma"/>
          <w:b/>
          <w:sz w:val="28"/>
          <w:szCs w:val="28"/>
          <w:lang w:val="en-US"/>
        </w:rPr>
      </w:pPr>
    </w:p>
    <w:p w14:paraId="49DB1703" w14:textId="77777777" w:rsidR="00D41469" w:rsidRDefault="00D41469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4331D84" w14:textId="4CCB45DB" w:rsidR="0023005A" w:rsidRDefault="008D35A2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8613BC">
        <w:rPr>
          <w:rFonts w:ascii="Arial" w:eastAsia="Calibri" w:hAnsi="Arial" w:cs="Arial"/>
          <w:b/>
          <w:sz w:val="28"/>
          <w:szCs w:val="28"/>
        </w:rPr>
        <w:t>WHEREAS</w:t>
      </w:r>
      <w:r w:rsidRPr="008613BC">
        <w:rPr>
          <w:rFonts w:ascii="Arial" w:eastAsia="Calibri" w:hAnsi="Arial" w:cs="Arial"/>
          <w:sz w:val="28"/>
          <w:szCs w:val="28"/>
        </w:rPr>
        <w:t xml:space="preserve"> </w:t>
      </w:r>
      <w:r w:rsidR="0023005A">
        <w:rPr>
          <w:rFonts w:ascii="Arial" w:eastAsia="Calibri" w:hAnsi="Arial" w:cs="Arial"/>
          <w:sz w:val="28"/>
          <w:szCs w:val="28"/>
        </w:rPr>
        <w:t xml:space="preserve">the </w:t>
      </w:r>
      <w:r w:rsidR="0023005A" w:rsidRPr="0023005A">
        <w:rPr>
          <w:rFonts w:ascii="Arial" w:eastAsia="Calibri" w:hAnsi="Arial" w:cs="Arial"/>
          <w:sz w:val="28"/>
          <w:szCs w:val="28"/>
        </w:rPr>
        <w:t>Rt.</w:t>
      </w:r>
      <w:r w:rsidR="00980406">
        <w:rPr>
          <w:rFonts w:ascii="Arial" w:eastAsia="Calibri" w:hAnsi="Arial" w:cs="Arial"/>
          <w:sz w:val="28"/>
          <w:szCs w:val="28"/>
        </w:rPr>
        <w:t xml:space="preserve"> </w:t>
      </w:r>
      <w:r w:rsidR="0023005A" w:rsidRPr="0023005A">
        <w:rPr>
          <w:rFonts w:ascii="Arial" w:eastAsia="Calibri" w:hAnsi="Arial" w:cs="Arial"/>
          <w:sz w:val="28"/>
          <w:szCs w:val="28"/>
        </w:rPr>
        <w:t xml:space="preserve">Hon. Jacob </w:t>
      </w:r>
      <w:r w:rsidR="00B92184" w:rsidRPr="00B92184">
        <w:rPr>
          <w:rFonts w:ascii="Arial" w:eastAsia="Calibri" w:hAnsi="Arial" w:cs="Arial"/>
          <w:sz w:val="28"/>
          <w:szCs w:val="28"/>
          <w:lang w:val="en-US"/>
        </w:rPr>
        <w:t>L'Okori</w:t>
      </w:r>
      <w:r w:rsidR="00B92184" w:rsidRPr="00B92184">
        <w:rPr>
          <w:rFonts w:ascii="Arial" w:eastAsia="Calibri" w:hAnsi="Arial" w:cs="Arial"/>
          <w:sz w:val="28"/>
          <w:szCs w:val="28"/>
        </w:rPr>
        <w:t xml:space="preserve"> </w:t>
      </w:r>
      <w:r w:rsidR="0023005A" w:rsidRPr="0023005A">
        <w:rPr>
          <w:rFonts w:ascii="Arial" w:eastAsia="Calibri" w:hAnsi="Arial" w:cs="Arial"/>
          <w:sz w:val="28"/>
          <w:szCs w:val="28"/>
        </w:rPr>
        <w:t>Oulanyah</w:t>
      </w:r>
      <w:r w:rsidR="00D41469" w:rsidRPr="00D41469">
        <w:rPr>
          <w:rFonts w:ascii="Arial" w:eastAsia="Calibri" w:hAnsi="Arial" w:cs="Arial"/>
          <w:sz w:val="28"/>
          <w:szCs w:val="28"/>
        </w:rPr>
        <w:t xml:space="preserve">, </w:t>
      </w:r>
      <w:r w:rsidR="0023005A">
        <w:rPr>
          <w:rFonts w:ascii="Arial" w:eastAsia="Calibri" w:hAnsi="Arial" w:cs="Arial"/>
          <w:sz w:val="28"/>
          <w:szCs w:val="28"/>
        </w:rPr>
        <w:t xml:space="preserve">served as the Speaker of the Parliament of Uganda from </w:t>
      </w:r>
      <w:r w:rsidR="0023005A" w:rsidRPr="0023005A">
        <w:rPr>
          <w:rFonts w:ascii="Arial" w:eastAsia="Calibri" w:hAnsi="Arial" w:cs="Arial"/>
          <w:sz w:val="28"/>
          <w:szCs w:val="28"/>
        </w:rPr>
        <w:t>24</w:t>
      </w:r>
      <w:r w:rsidR="0023005A" w:rsidRPr="0023005A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23005A">
        <w:rPr>
          <w:rFonts w:ascii="Arial" w:eastAsia="Calibri" w:hAnsi="Arial" w:cs="Arial"/>
          <w:sz w:val="28"/>
          <w:szCs w:val="28"/>
        </w:rPr>
        <w:t xml:space="preserve"> </w:t>
      </w:r>
      <w:r w:rsidR="0023005A" w:rsidRPr="0023005A">
        <w:rPr>
          <w:rFonts w:ascii="Arial" w:eastAsia="Calibri" w:hAnsi="Arial" w:cs="Arial"/>
          <w:sz w:val="28"/>
          <w:szCs w:val="28"/>
        </w:rPr>
        <w:t>May 2021</w:t>
      </w:r>
      <w:r w:rsidR="0023005A">
        <w:rPr>
          <w:rFonts w:ascii="Arial" w:eastAsia="Calibri" w:hAnsi="Arial" w:cs="Arial"/>
          <w:sz w:val="28"/>
          <w:szCs w:val="28"/>
        </w:rPr>
        <w:t xml:space="preserve"> until his sudden demise on </w:t>
      </w:r>
      <w:r w:rsidR="0023005A" w:rsidRPr="0023005A">
        <w:rPr>
          <w:rFonts w:ascii="Arial" w:eastAsia="Calibri" w:hAnsi="Arial" w:cs="Arial"/>
          <w:sz w:val="28"/>
          <w:szCs w:val="28"/>
          <w:lang w:val="en-US"/>
        </w:rPr>
        <w:t>20</w:t>
      </w:r>
      <w:r w:rsidR="0023005A" w:rsidRPr="0023005A">
        <w:rPr>
          <w:rFonts w:ascii="Arial" w:eastAsia="Calibri" w:hAnsi="Arial" w:cs="Arial"/>
          <w:sz w:val="28"/>
          <w:szCs w:val="28"/>
          <w:vertAlign w:val="superscript"/>
          <w:lang w:val="en-US"/>
        </w:rPr>
        <w:t>th</w:t>
      </w:r>
      <w:r w:rsidR="0023005A" w:rsidRPr="0023005A">
        <w:rPr>
          <w:rFonts w:ascii="Arial" w:eastAsia="Calibri" w:hAnsi="Arial" w:cs="Arial"/>
          <w:sz w:val="28"/>
          <w:szCs w:val="28"/>
          <w:lang w:val="en-US"/>
        </w:rPr>
        <w:t xml:space="preserve"> March 2022</w:t>
      </w:r>
      <w:r w:rsidR="0023005A">
        <w:rPr>
          <w:rFonts w:ascii="Arial" w:eastAsia="Calibri" w:hAnsi="Arial" w:cs="Arial"/>
          <w:sz w:val="28"/>
          <w:szCs w:val="28"/>
          <w:lang w:val="en-US"/>
        </w:rPr>
        <w:t>;</w:t>
      </w:r>
    </w:p>
    <w:p w14:paraId="55991DE5" w14:textId="06BEDEB8" w:rsidR="001F5F71" w:rsidRDefault="001F5F71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5CA8337" w14:textId="7366E0CE" w:rsidR="001F5F71" w:rsidRDefault="001F5F71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1F5F71">
        <w:rPr>
          <w:rFonts w:ascii="Arial" w:eastAsia="Calibri" w:hAnsi="Arial" w:cs="Arial"/>
          <w:b/>
          <w:bCs/>
          <w:sz w:val="28"/>
          <w:szCs w:val="28"/>
        </w:rPr>
        <w:t>WHEREAS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23005A" w:rsidRPr="0023005A">
        <w:rPr>
          <w:rFonts w:ascii="Arial" w:eastAsia="Calibri" w:hAnsi="Arial" w:cs="Arial"/>
          <w:sz w:val="28"/>
          <w:szCs w:val="28"/>
        </w:rPr>
        <w:t xml:space="preserve">the </w:t>
      </w:r>
      <w:bookmarkStart w:id="0" w:name="_Hlk105517870"/>
      <w:r w:rsidR="0023005A" w:rsidRPr="0023005A">
        <w:rPr>
          <w:rFonts w:ascii="Arial" w:eastAsia="Calibri" w:hAnsi="Arial" w:cs="Arial"/>
          <w:sz w:val="28"/>
          <w:szCs w:val="28"/>
        </w:rPr>
        <w:t>Rt.</w:t>
      </w:r>
      <w:r w:rsidR="00980406">
        <w:rPr>
          <w:rFonts w:ascii="Arial" w:eastAsia="Calibri" w:hAnsi="Arial" w:cs="Arial"/>
          <w:sz w:val="28"/>
          <w:szCs w:val="28"/>
        </w:rPr>
        <w:t xml:space="preserve"> </w:t>
      </w:r>
      <w:r w:rsidR="0023005A" w:rsidRPr="0023005A">
        <w:rPr>
          <w:rFonts w:ascii="Arial" w:eastAsia="Calibri" w:hAnsi="Arial" w:cs="Arial"/>
          <w:sz w:val="28"/>
          <w:szCs w:val="28"/>
        </w:rPr>
        <w:t xml:space="preserve">Hon. Jacob Oulanyah </w:t>
      </w:r>
      <w:bookmarkEnd w:id="0"/>
      <w:r w:rsidR="0023005A" w:rsidRPr="0023005A">
        <w:rPr>
          <w:rFonts w:ascii="Arial" w:eastAsia="Calibri" w:hAnsi="Arial" w:cs="Arial"/>
          <w:sz w:val="28"/>
          <w:szCs w:val="28"/>
        </w:rPr>
        <w:t xml:space="preserve">served as Deputy Speaker of the </w:t>
      </w:r>
      <w:r w:rsidR="0023005A">
        <w:rPr>
          <w:rFonts w:ascii="Arial" w:eastAsia="Calibri" w:hAnsi="Arial" w:cs="Arial"/>
          <w:sz w:val="28"/>
          <w:szCs w:val="28"/>
        </w:rPr>
        <w:t>9</w:t>
      </w:r>
      <w:r w:rsidR="0023005A" w:rsidRPr="0023005A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23005A">
        <w:rPr>
          <w:rFonts w:ascii="Arial" w:eastAsia="Calibri" w:hAnsi="Arial" w:cs="Arial"/>
          <w:sz w:val="28"/>
          <w:szCs w:val="28"/>
        </w:rPr>
        <w:t xml:space="preserve"> and 10</w:t>
      </w:r>
      <w:r w:rsidR="0023005A" w:rsidRPr="0023005A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23005A">
        <w:rPr>
          <w:rFonts w:ascii="Arial" w:eastAsia="Calibri" w:hAnsi="Arial" w:cs="Arial"/>
          <w:sz w:val="28"/>
          <w:szCs w:val="28"/>
        </w:rPr>
        <w:t xml:space="preserve"> Parliament of </w:t>
      </w:r>
      <w:r w:rsidR="0023005A" w:rsidRPr="0023005A">
        <w:rPr>
          <w:rFonts w:ascii="Arial" w:eastAsia="Calibri" w:hAnsi="Arial" w:cs="Arial"/>
          <w:sz w:val="28"/>
          <w:szCs w:val="28"/>
        </w:rPr>
        <w:t>Uganda</w:t>
      </w:r>
      <w:r w:rsidR="0023005A">
        <w:rPr>
          <w:rFonts w:ascii="Arial" w:eastAsia="Calibri" w:hAnsi="Arial" w:cs="Arial"/>
          <w:sz w:val="28"/>
          <w:szCs w:val="28"/>
        </w:rPr>
        <w:t xml:space="preserve"> </w:t>
      </w:r>
      <w:r w:rsidR="0023005A" w:rsidRPr="0023005A">
        <w:rPr>
          <w:rFonts w:ascii="Arial" w:eastAsia="Calibri" w:hAnsi="Arial" w:cs="Arial"/>
          <w:sz w:val="28"/>
          <w:szCs w:val="28"/>
        </w:rPr>
        <w:t>from May 2011 until May 2021</w:t>
      </w:r>
      <w:r w:rsidR="0023005A">
        <w:rPr>
          <w:rFonts w:ascii="Arial" w:eastAsia="Calibri" w:hAnsi="Arial" w:cs="Arial"/>
          <w:sz w:val="28"/>
          <w:szCs w:val="28"/>
        </w:rPr>
        <w:t xml:space="preserve"> when he was elected Speaker and represented the constituency of </w:t>
      </w:r>
      <w:r w:rsidR="0023005A" w:rsidRPr="0023005A">
        <w:rPr>
          <w:rFonts w:ascii="Arial" w:eastAsia="Calibri" w:hAnsi="Arial" w:cs="Arial"/>
          <w:sz w:val="28"/>
          <w:szCs w:val="28"/>
        </w:rPr>
        <w:t xml:space="preserve">Omoro County </w:t>
      </w:r>
      <w:r w:rsidR="0023005A">
        <w:rPr>
          <w:rFonts w:ascii="Arial" w:eastAsia="Calibri" w:hAnsi="Arial" w:cs="Arial"/>
          <w:sz w:val="28"/>
          <w:szCs w:val="28"/>
        </w:rPr>
        <w:t xml:space="preserve">in </w:t>
      </w:r>
      <w:hyperlink r:id="rId8" w:tooltip="Omoro District" w:history="1">
        <w:r w:rsidR="0023005A" w:rsidRPr="0023005A">
          <w:rPr>
            <w:rStyle w:val="Hyperlink"/>
            <w:rFonts w:ascii="Arial" w:eastAsia="Calibri" w:hAnsi="Arial" w:cs="Arial"/>
            <w:color w:val="auto"/>
            <w:sz w:val="28"/>
            <w:szCs w:val="28"/>
            <w:u w:val="none"/>
          </w:rPr>
          <w:t>Omoro District</w:t>
        </w:r>
      </w:hyperlink>
      <w:r w:rsidR="0023005A" w:rsidRPr="0023005A">
        <w:rPr>
          <w:rFonts w:ascii="Arial" w:eastAsia="Calibri" w:hAnsi="Arial" w:cs="Arial"/>
          <w:sz w:val="28"/>
          <w:szCs w:val="28"/>
        </w:rPr>
        <w:t>, </w:t>
      </w:r>
      <w:hyperlink r:id="rId9" w:tooltip="Acholi sub-region" w:history="1">
        <w:r w:rsidR="0023005A" w:rsidRPr="0023005A">
          <w:rPr>
            <w:rStyle w:val="Hyperlink"/>
            <w:rFonts w:ascii="Arial" w:eastAsia="Calibri" w:hAnsi="Arial" w:cs="Arial"/>
            <w:color w:val="auto"/>
            <w:sz w:val="28"/>
            <w:szCs w:val="28"/>
            <w:u w:val="none"/>
          </w:rPr>
          <w:t>Acholi sub-region</w:t>
        </w:r>
      </w:hyperlink>
      <w:r w:rsidR="0023005A" w:rsidRPr="0023005A">
        <w:rPr>
          <w:rFonts w:ascii="Arial" w:eastAsia="Calibri" w:hAnsi="Arial" w:cs="Arial"/>
          <w:sz w:val="28"/>
          <w:szCs w:val="28"/>
        </w:rPr>
        <w:t xml:space="preserve">, in the </w:t>
      </w:r>
      <w:hyperlink r:id="rId10" w:tooltip="Northern Region, Uganda" w:history="1">
        <w:r w:rsidR="0023005A" w:rsidRPr="0023005A">
          <w:rPr>
            <w:rStyle w:val="Hyperlink"/>
            <w:rFonts w:ascii="Arial" w:eastAsia="Calibri" w:hAnsi="Arial" w:cs="Arial"/>
            <w:color w:val="auto"/>
            <w:sz w:val="28"/>
            <w:szCs w:val="28"/>
            <w:u w:val="none"/>
          </w:rPr>
          <w:t>Northern Region</w:t>
        </w:r>
      </w:hyperlink>
      <w:r w:rsidR="0023005A">
        <w:rPr>
          <w:rFonts w:ascii="Arial" w:eastAsia="Calibri" w:hAnsi="Arial" w:cs="Arial"/>
          <w:sz w:val="28"/>
          <w:szCs w:val="28"/>
        </w:rPr>
        <w:t xml:space="preserve"> of </w:t>
      </w:r>
      <w:r w:rsidR="0023005A" w:rsidRPr="0023005A">
        <w:rPr>
          <w:rFonts w:ascii="Arial" w:eastAsia="Calibri" w:hAnsi="Arial" w:cs="Arial"/>
          <w:sz w:val="28"/>
          <w:szCs w:val="28"/>
        </w:rPr>
        <w:t>Uganda</w:t>
      </w:r>
      <w:r>
        <w:rPr>
          <w:rFonts w:ascii="Arial" w:eastAsia="Calibri" w:hAnsi="Arial" w:cs="Arial"/>
          <w:sz w:val="28"/>
          <w:szCs w:val="28"/>
          <w:lang w:val="en-US"/>
        </w:rPr>
        <w:t>;</w:t>
      </w:r>
    </w:p>
    <w:p w14:paraId="5A939287" w14:textId="77777777" w:rsidR="001F5F71" w:rsidRDefault="001F5F71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D067996" w14:textId="2D43C8B0" w:rsidR="00B92184" w:rsidRDefault="00C7189A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AND </w:t>
      </w:r>
      <w:r w:rsidRPr="00C7189A">
        <w:rPr>
          <w:rFonts w:ascii="Arial" w:eastAsia="Calibri" w:hAnsi="Arial" w:cs="Arial"/>
          <w:b/>
          <w:bCs/>
          <w:sz w:val="28"/>
          <w:szCs w:val="28"/>
        </w:rPr>
        <w:t>WHEREAS</w:t>
      </w:r>
      <w:r w:rsidRPr="00C7189A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at the time of his death in March, 2022, the </w:t>
      </w:r>
      <w:r w:rsidRPr="00C7189A">
        <w:rPr>
          <w:rFonts w:ascii="Arial" w:eastAsia="Calibri" w:hAnsi="Arial" w:cs="Arial"/>
          <w:sz w:val="28"/>
          <w:szCs w:val="28"/>
        </w:rPr>
        <w:t>Rt.</w:t>
      </w:r>
      <w:r w:rsidR="00980406">
        <w:rPr>
          <w:rFonts w:ascii="Arial" w:eastAsia="Calibri" w:hAnsi="Arial" w:cs="Arial"/>
          <w:sz w:val="28"/>
          <w:szCs w:val="28"/>
        </w:rPr>
        <w:t xml:space="preserve"> </w:t>
      </w:r>
      <w:r w:rsidRPr="00C7189A">
        <w:rPr>
          <w:rFonts w:ascii="Arial" w:eastAsia="Calibri" w:hAnsi="Arial" w:cs="Arial"/>
          <w:sz w:val="28"/>
          <w:szCs w:val="28"/>
        </w:rPr>
        <w:t xml:space="preserve">Hon. Jacob Oulanyah </w:t>
      </w:r>
      <w:r>
        <w:rPr>
          <w:rFonts w:ascii="Arial" w:eastAsia="Calibri" w:hAnsi="Arial" w:cs="Arial"/>
          <w:sz w:val="28"/>
          <w:szCs w:val="28"/>
        </w:rPr>
        <w:t xml:space="preserve">was a member of the </w:t>
      </w:r>
      <w:r w:rsidRPr="00C7189A">
        <w:rPr>
          <w:rFonts w:ascii="Arial" w:eastAsia="Calibri" w:hAnsi="Arial" w:cs="Arial"/>
          <w:sz w:val="28"/>
          <w:szCs w:val="28"/>
          <w:lang w:val="en-US"/>
        </w:rPr>
        <w:t>E</w:t>
      </w:r>
      <w:r w:rsidR="00980406">
        <w:rPr>
          <w:rFonts w:ascii="Arial" w:eastAsia="Calibri" w:hAnsi="Arial" w:cs="Arial"/>
          <w:sz w:val="28"/>
          <w:szCs w:val="28"/>
          <w:lang w:val="en-US"/>
        </w:rPr>
        <w:t xml:space="preserve">ast </w:t>
      </w:r>
      <w:r w:rsidRPr="00C7189A">
        <w:rPr>
          <w:rFonts w:ascii="Arial" w:eastAsia="Calibri" w:hAnsi="Arial" w:cs="Arial"/>
          <w:sz w:val="28"/>
          <w:szCs w:val="28"/>
          <w:lang w:val="en-US"/>
        </w:rPr>
        <w:t>A</w:t>
      </w:r>
      <w:r w:rsidR="00980406">
        <w:rPr>
          <w:rFonts w:ascii="Arial" w:eastAsia="Calibri" w:hAnsi="Arial" w:cs="Arial"/>
          <w:sz w:val="28"/>
          <w:szCs w:val="28"/>
          <w:lang w:val="en-US"/>
        </w:rPr>
        <w:t xml:space="preserve">frican </w:t>
      </w:r>
      <w:r w:rsidRPr="00C7189A">
        <w:rPr>
          <w:rFonts w:ascii="Arial" w:eastAsia="Calibri" w:hAnsi="Arial" w:cs="Arial"/>
          <w:sz w:val="28"/>
          <w:szCs w:val="28"/>
          <w:lang w:val="en-US"/>
        </w:rPr>
        <w:t>C</w:t>
      </w:r>
      <w:r w:rsidR="00980406">
        <w:rPr>
          <w:rFonts w:ascii="Arial" w:eastAsia="Calibri" w:hAnsi="Arial" w:cs="Arial"/>
          <w:sz w:val="28"/>
          <w:szCs w:val="28"/>
          <w:lang w:val="en-US"/>
        </w:rPr>
        <w:t xml:space="preserve">ommunity </w:t>
      </w:r>
      <w:r w:rsidRPr="00C7189A">
        <w:rPr>
          <w:rFonts w:ascii="Arial" w:eastAsia="Calibri" w:hAnsi="Arial" w:cs="Arial"/>
          <w:sz w:val="28"/>
          <w:szCs w:val="28"/>
          <w:lang w:val="en-US"/>
        </w:rPr>
        <w:t>Speakers’ Bureau</w:t>
      </w:r>
      <w:r w:rsidR="00980406">
        <w:rPr>
          <w:rFonts w:ascii="Arial" w:eastAsia="Calibri" w:hAnsi="Arial" w:cs="Arial"/>
          <w:sz w:val="28"/>
          <w:szCs w:val="28"/>
          <w:lang w:val="en-US"/>
        </w:rPr>
        <w:t xml:space="preserve"> and a member of the Board of Trustees of the East African Parliamentary Institute, which is one of the institutions of the Community;</w:t>
      </w:r>
    </w:p>
    <w:p w14:paraId="77F7BC84" w14:textId="77777777" w:rsidR="00980406" w:rsidRDefault="00980406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749321C" w14:textId="77777777" w:rsidR="004429E3" w:rsidRDefault="001868DB" w:rsidP="00BD00E3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1868DB">
        <w:rPr>
          <w:rFonts w:ascii="Arial" w:eastAsia="Calibri" w:hAnsi="Arial" w:cs="Arial"/>
          <w:b/>
          <w:bCs/>
          <w:sz w:val="28"/>
          <w:szCs w:val="28"/>
        </w:rPr>
        <w:t>RECOGNISING</w:t>
      </w:r>
      <w:r>
        <w:rPr>
          <w:rFonts w:ascii="Arial" w:eastAsia="Calibri" w:hAnsi="Arial" w:cs="Arial"/>
          <w:sz w:val="28"/>
          <w:szCs w:val="28"/>
        </w:rPr>
        <w:t xml:space="preserve"> the contribution of</w:t>
      </w:r>
      <w:r w:rsidRPr="001868DB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80406">
        <w:rPr>
          <w:rFonts w:ascii="Arial" w:eastAsia="Calibri" w:hAnsi="Arial" w:cs="Arial"/>
          <w:sz w:val="28"/>
          <w:szCs w:val="28"/>
          <w:lang w:val="en-US"/>
        </w:rPr>
        <w:t xml:space="preserve">the </w:t>
      </w:r>
      <w:r w:rsidR="00980406" w:rsidRPr="00980406">
        <w:rPr>
          <w:rFonts w:ascii="Arial" w:eastAsia="Calibri" w:hAnsi="Arial" w:cs="Arial"/>
          <w:sz w:val="28"/>
          <w:szCs w:val="28"/>
        </w:rPr>
        <w:t>Rt.</w:t>
      </w:r>
      <w:r w:rsidR="00980406">
        <w:rPr>
          <w:rFonts w:ascii="Arial" w:eastAsia="Calibri" w:hAnsi="Arial" w:cs="Arial"/>
          <w:sz w:val="28"/>
          <w:szCs w:val="28"/>
        </w:rPr>
        <w:t xml:space="preserve"> </w:t>
      </w:r>
      <w:r w:rsidR="00980406" w:rsidRPr="00980406">
        <w:rPr>
          <w:rFonts w:ascii="Arial" w:eastAsia="Calibri" w:hAnsi="Arial" w:cs="Arial"/>
          <w:sz w:val="28"/>
          <w:szCs w:val="28"/>
        </w:rPr>
        <w:t xml:space="preserve">Hon. Jacob Oulanyah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to </w:t>
      </w:r>
      <w:r w:rsidR="00980406" w:rsidRPr="00980406">
        <w:rPr>
          <w:rFonts w:ascii="Arial" w:eastAsia="Calibri" w:hAnsi="Arial" w:cs="Arial"/>
          <w:sz w:val="28"/>
          <w:szCs w:val="28"/>
          <w:lang w:val="en-US"/>
        </w:rPr>
        <w:t>democracy in Uganda, the East African Community and the African Continent as a respected legislator, a believer in regional integration and a Pan-Africanist</w:t>
      </w:r>
      <w:r w:rsidR="004429E3">
        <w:rPr>
          <w:rFonts w:ascii="Arial" w:eastAsia="Calibri" w:hAnsi="Arial" w:cs="Arial"/>
          <w:sz w:val="28"/>
          <w:szCs w:val="28"/>
          <w:lang w:val="en-US"/>
        </w:rPr>
        <w:t>;</w:t>
      </w:r>
    </w:p>
    <w:p w14:paraId="0563A58E" w14:textId="77777777" w:rsidR="004429E3" w:rsidRDefault="004429E3" w:rsidP="00BD00E3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BD02AB" w14:textId="38DE553B" w:rsidR="006D006B" w:rsidRPr="006D006B" w:rsidRDefault="004429E3" w:rsidP="006D006B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429E3">
        <w:rPr>
          <w:rFonts w:ascii="Arial" w:eastAsia="Calibri" w:hAnsi="Arial" w:cs="Arial"/>
          <w:b/>
          <w:bCs/>
          <w:sz w:val="28"/>
          <w:szCs w:val="28"/>
          <w:lang w:val="en-US"/>
        </w:rPr>
        <w:t>FURTHER RECOGNISING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the contribution of the </w:t>
      </w:r>
      <w:r w:rsidRPr="004429E3">
        <w:rPr>
          <w:rFonts w:ascii="Arial" w:eastAsia="Calibri" w:hAnsi="Arial" w:cs="Arial"/>
          <w:sz w:val="28"/>
          <w:szCs w:val="28"/>
        </w:rPr>
        <w:t>Rt. Hon. Jacob Oulanyah</w:t>
      </w:r>
      <w:r w:rsidR="00BD00E3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>
        <w:rPr>
          <w:rFonts w:ascii="Arial" w:eastAsia="Calibri" w:hAnsi="Arial" w:cs="Arial"/>
          <w:sz w:val="28"/>
          <w:szCs w:val="28"/>
          <w:lang w:val="en-US"/>
        </w:rPr>
        <w:t>to the transition by Uganda</w:t>
      </w:r>
      <w:r w:rsidRPr="00BD00E3">
        <w:rPr>
          <w:rFonts w:ascii="Arial" w:eastAsia="Calibri" w:hAnsi="Arial" w:cs="Arial"/>
          <w:sz w:val="28"/>
          <w:szCs w:val="28"/>
          <w:lang w:val="en-US"/>
        </w:rPr>
        <w:t xml:space="preserve"> from the </w:t>
      </w:r>
      <w:r w:rsidR="0070563C">
        <w:rPr>
          <w:rFonts w:ascii="Arial" w:eastAsia="Calibri" w:hAnsi="Arial" w:cs="Arial"/>
          <w:sz w:val="28"/>
          <w:szCs w:val="28"/>
          <w:lang w:val="en-US"/>
        </w:rPr>
        <w:t xml:space="preserve">no-political party or </w:t>
      </w:r>
      <w:r w:rsidRPr="00BD00E3">
        <w:rPr>
          <w:rFonts w:ascii="Arial" w:eastAsia="Calibri" w:hAnsi="Arial" w:cs="Arial"/>
          <w:sz w:val="28"/>
          <w:szCs w:val="28"/>
          <w:lang w:val="en-US"/>
        </w:rPr>
        <w:t>Movement Political System of governance to the multiparty system</w:t>
      </w:r>
      <w:r w:rsidRPr="004429E3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BD00E3">
        <w:rPr>
          <w:rFonts w:ascii="Arial" w:eastAsia="Calibri" w:hAnsi="Arial" w:cs="Arial"/>
          <w:sz w:val="28"/>
          <w:szCs w:val="28"/>
          <w:lang w:val="en-US"/>
        </w:rPr>
        <w:t xml:space="preserve">during the </w:t>
      </w:r>
      <w:r w:rsidR="00BD00E3" w:rsidRPr="00BD00E3">
        <w:rPr>
          <w:rFonts w:ascii="Arial" w:eastAsia="Calibri" w:hAnsi="Arial" w:cs="Arial"/>
          <w:sz w:val="28"/>
          <w:szCs w:val="28"/>
          <w:lang w:val="en-US"/>
        </w:rPr>
        <w:t>7</w:t>
      </w:r>
      <w:r w:rsidR="00BD00E3" w:rsidRPr="00BD00E3">
        <w:rPr>
          <w:rFonts w:ascii="Arial" w:eastAsia="Calibri" w:hAnsi="Arial" w:cs="Arial"/>
          <w:sz w:val="28"/>
          <w:szCs w:val="28"/>
          <w:vertAlign w:val="superscript"/>
          <w:lang w:val="en-US"/>
        </w:rPr>
        <w:t>th</w:t>
      </w:r>
      <w:r w:rsidR="00BD00E3" w:rsidRPr="00BD00E3">
        <w:rPr>
          <w:rFonts w:ascii="Arial" w:eastAsia="Calibri" w:hAnsi="Arial" w:cs="Arial"/>
          <w:sz w:val="28"/>
          <w:szCs w:val="28"/>
          <w:lang w:val="en-US"/>
        </w:rPr>
        <w:t xml:space="preserve"> Parliament of Uganda </w:t>
      </w:r>
      <w:r w:rsidR="00BD00E3">
        <w:rPr>
          <w:rFonts w:ascii="Arial" w:eastAsia="Calibri" w:hAnsi="Arial" w:cs="Arial"/>
          <w:sz w:val="28"/>
          <w:szCs w:val="28"/>
          <w:lang w:val="en-US"/>
        </w:rPr>
        <w:t xml:space="preserve">in which </w:t>
      </w:r>
      <w:r w:rsidR="00BD00E3" w:rsidRPr="00BD00E3">
        <w:rPr>
          <w:rFonts w:ascii="Arial" w:eastAsia="Calibri" w:hAnsi="Arial" w:cs="Arial"/>
          <w:sz w:val="28"/>
          <w:szCs w:val="28"/>
          <w:lang w:val="en-US"/>
        </w:rPr>
        <w:t>a</w:t>
      </w:r>
      <w:r w:rsidR="00BD00E3">
        <w:rPr>
          <w:rFonts w:ascii="Arial" w:eastAsia="Calibri" w:hAnsi="Arial" w:cs="Arial"/>
          <w:sz w:val="28"/>
          <w:szCs w:val="28"/>
          <w:lang w:val="en-US"/>
        </w:rPr>
        <w:t>s</w:t>
      </w:r>
      <w:r w:rsidR="00BD00E3" w:rsidRPr="00BD00E3">
        <w:rPr>
          <w:rFonts w:ascii="Arial" w:eastAsia="Calibri" w:hAnsi="Arial" w:cs="Arial"/>
          <w:sz w:val="28"/>
          <w:szCs w:val="28"/>
          <w:lang w:val="en-US"/>
        </w:rPr>
        <w:t xml:space="preserve"> Chairperson of the Legal </w:t>
      </w:r>
      <w:r w:rsidR="006D006B" w:rsidRPr="00BD00E3">
        <w:rPr>
          <w:rFonts w:ascii="Arial" w:eastAsia="Calibri" w:hAnsi="Arial" w:cs="Arial"/>
          <w:sz w:val="28"/>
          <w:szCs w:val="28"/>
          <w:lang w:val="en-US"/>
        </w:rPr>
        <w:t xml:space="preserve">and </w:t>
      </w:r>
      <w:r w:rsidR="006D006B" w:rsidRPr="006D006B">
        <w:rPr>
          <w:rFonts w:ascii="Arial" w:eastAsia="Calibri" w:hAnsi="Arial" w:cs="Arial"/>
          <w:sz w:val="28"/>
          <w:szCs w:val="28"/>
          <w:lang w:val="en-US"/>
        </w:rPr>
        <w:t>Parliamentary</w:t>
      </w:r>
      <w:r w:rsidR="006D006B" w:rsidRPr="00BD00E3">
        <w:rPr>
          <w:rFonts w:ascii="Arial" w:eastAsia="Calibri" w:hAnsi="Arial" w:cs="Arial"/>
          <w:sz w:val="28"/>
          <w:szCs w:val="28"/>
          <w:lang w:val="en-US"/>
        </w:rPr>
        <w:t xml:space="preserve"> Affairs Committee, </w:t>
      </w:r>
      <w:r w:rsidR="006D006B" w:rsidRPr="006D006B">
        <w:rPr>
          <w:rFonts w:ascii="Arial" w:eastAsia="Calibri" w:hAnsi="Arial" w:cs="Arial"/>
          <w:sz w:val="28"/>
          <w:szCs w:val="28"/>
          <w:lang w:val="en-US"/>
        </w:rPr>
        <w:t>he diligently steered the Parliament of Uganda in making the necessary amendments to the Constitution and the</w:t>
      </w:r>
      <w:r w:rsidR="006D006B" w:rsidRPr="00BD00E3">
        <w:rPr>
          <w:rFonts w:ascii="Arial" w:eastAsia="Calibri" w:hAnsi="Arial" w:cs="Arial"/>
          <w:sz w:val="28"/>
          <w:szCs w:val="28"/>
          <w:lang w:val="en-US"/>
        </w:rPr>
        <w:t xml:space="preserve"> electoral reforms</w:t>
      </w:r>
      <w:r w:rsidR="006D006B" w:rsidRPr="006D006B">
        <w:rPr>
          <w:rFonts w:ascii="Arial" w:eastAsia="Calibri" w:hAnsi="Arial" w:cs="Arial"/>
          <w:sz w:val="28"/>
          <w:szCs w:val="28"/>
          <w:lang w:val="en-US"/>
        </w:rPr>
        <w:t xml:space="preserve"> to entrench the </w:t>
      </w:r>
      <w:r w:rsidR="006D006B">
        <w:rPr>
          <w:rFonts w:ascii="Arial" w:eastAsia="Calibri" w:hAnsi="Arial" w:cs="Arial"/>
          <w:sz w:val="28"/>
          <w:szCs w:val="28"/>
          <w:lang w:val="en-US"/>
        </w:rPr>
        <w:t xml:space="preserve">democratic </w:t>
      </w:r>
      <w:r w:rsidR="006D006B" w:rsidRPr="006D006B">
        <w:rPr>
          <w:rFonts w:ascii="Arial" w:eastAsia="Calibri" w:hAnsi="Arial" w:cs="Arial"/>
          <w:sz w:val="28"/>
          <w:szCs w:val="28"/>
          <w:lang w:val="en-US"/>
        </w:rPr>
        <w:t>transformation;</w:t>
      </w:r>
    </w:p>
    <w:p w14:paraId="21F7D0A9" w14:textId="77777777" w:rsidR="006D006B" w:rsidRDefault="006D006B" w:rsidP="00BD00E3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3752018" w14:textId="3B0CAD0D" w:rsidR="00692DB4" w:rsidRDefault="00692DB4" w:rsidP="00BD00E3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92DB4">
        <w:rPr>
          <w:rFonts w:ascii="Arial" w:eastAsia="Calibri" w:hAnsi="Arial" w:cs="Arial"/>
          <w:b/>
          <w:bCs/>
          <w:sz w:val="28"/>
          <w:szCs w:val="28"/>
        </w:rPr>
        <w:lastRenderedPageBreak/>
        <w:t>APPRECIATING</w:t>
      </w:r>
      <w:r w:rsidR="0070563C">
        <w:rPr>
          <w:rFonts w:ascii="Arial" w:eastAsia="Calibri" w:hAnsi="Arial" w:cs="Arial"/>
          <w:sz w:val="28"/>
          <w:szCs w:val="28"/>
        </w:rPr>
        <w:t xml:space="preserve"> the contribution of the Rt. Hon. Jacob Oulanyah to peace in Uganda and the region through his efforts during the </w:t>
      </w:r>
      <w:r w:rsidR="0070563C" w:rsidRPr="0070563C">
        <w:rPr>
          <w:rFonts w:ascii="Arial" w:eastAsia="Calibri" w:hAnsi="Arial" w:cs="Arial"/>
          <w:sz w:val="28"/>
          <w:szCs w:val="28"/>
        </w:rPr>
        <w:t>peace talks between the </w:t>
      </w:r>
      <w:hyperlink r:id="rId11" w:tooltip="Government of Uganda" w:history="1">
        <w:r w:rsidR="0070563C" w:rsidRPr="00692DB4">
          <w:rPr>
            <w:rStyle w:val="Hyperlink"/>
            <w:rFonts w:ascii="Arial" w:eastAsia="Calibri" w:hAnsi="Arial" w:cs="Arial"/>
            <w:color w:val="auto"/>
            <w:sz w:val="28"/>
            <w:szCs w:val="28"/>
            <w:u w:val="none"/>
          </w:rPr>
          <w:t>government of Uganda</w:t>
        </w:r>
      </w:hyperlink>
      <w:r w:rsidR="0070563C" w:rsidRPr="00692DB4">
        <w:rPr>
          <w:rFonts w:ascii="Arial" w:eastAsia="Calibri" w:hAnsi="Arial" w:cs="Arial"/>
          <w:sz w:val="28"/>
          <w:szCs w:val="28"/>
        </w:rPr>
        <w:t> and the </w:t>
      </w:r>
      <w:hyperlink r:id="rId12" w:tooltip="Lord's Resistance Army" w:history="1">
        <w:r w:rsidR="0070563C" w:rsidRPr="00692DB4">
          <w:rPr>
            <w:rStyle w:val="Hyperlink"/>
            <w:rFonts w:ascii="Arial" w:eastAsia="Calibri" w:hAnsi="Arial" w:cs="Arial"/>
            <w:color w:val="auto"/>
            <w:sz w:val="28"/>
            <w:szCs w:val="28"/>
            <w:u w:val="none"/>
          </w:rPr>
          <w:t>Lord's Resistance Army</w:t>
        </w:r>
      </w:hyperlink>
      <w:r w:rsidR="0070563C" w:rsidRPr="0070563C">
        <w:rPr>
          <w:rFonts w:ascii="Arial" w:eastAsia="Calibri" w:hAnsi="Arial" w:cs="Arial"/>
          <w:sz w:val="28"/>
          <w:szCs w:val="28"/>
        </w:rPr>
        <w:t> rebels</w:t>
      </w:r>
      <w:r>
        <w:rPr>
          <w:rFonts w:ascii="Arial" w:eastAsia="Calibri" w:hAnsi="Arial" w:cs="Arial"/>
          <w:sz w:val="28"/>
          <w:szCs w:val="28"/>
        </w:rPr>
        <w:t>;</w:t>
      </w:r>
    </w:p>
    <w:p w14:paraId="7D6A8E7A" w14:textId="77777777" w:rsidR="00692DB4" w:rsidRDefault="00692DB4" w:rsidP="00BD00E3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28D029E" w14:textId="45DEF762" w:rsidR="007C63C2" w:rsidRPr="007C63C2" w:rsidRDefault="007C63C2" w:rsidP="007C63C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GRATEFUL </w:t>
      </w:r>
      <w:r w:rsidRPr="007C63C2">
        <w:rPr>
          <w:rFonts w:ascii="Arial" w:eastAsia="Calibri" w:hAnsi="Arial" w:cs="Arial"/>
          <w:sz w:val="28"/>
          <w:szCs w:val="28"/>
        </w:rPr>
        <w:t>to the Rt. Hon. Jacob Oulanyah for the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7C63C2">
        <w:rPr>
          <w:rFonts w:ascii="Arial" w:eastAsia="Calibri" w:hAnsi="Arial" w:cs="Arial"/>
          <w:sz w:val="28"/>
          <w:szCs w:val="28"/>
          <w:lang w:val="en-US"/>
        </w:rPr>
        <w:t xml:space="preserve">rich legacy and indelible imprint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he left </w:t>
      </w:r>
      <w:r w:rsidRPr="007C63C2">
        <w:rPr>
          <w:rFonts w:ascii="Arial" w:eastAsia="Calibri" w:hAnsi="Arial" w:cs="Arial"/>
          <w:sz w:val="28"/>
          <w:szCs w:val="28"/>
          <w:lang w:val="en-US"/>
        </w:rPr>
        <w:t xml:space="preserve">on parliamentary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and </w:t>
      </w:r>
      <w:r w:rsidRPr="007C63C2">
        <w:rPr>
          <w:rFonts w:ascii="Arial" w:eastAsia="Calibri" w:hAnsi="Arial" w:cs="Arial"/>
          <w:sz w:val="28"/>
          <w:szCs w:val="28"/>
          <w:lang w:val="en-US"/>
        </w:rPr>
        <w:t>participatory democracy, good governance, rule of law</w:t>
      </w:r>
      <w:r w:rsidR="00A12060">
        <w:rPr>
          <w:rFonts w:ascii="Arial" w:eastAsia="Calibri" w:hAnsi="Arial" w:cs="Arial"/>
          <w:sz w:val="28"/>
          <w:szCs w:val="28"/>
          <w:lang w:val="en-US"/>
        </w:rPr>
        <w:t xml:space="preserve"> and </w:t>
      </w:r>
      <w:r w:rsidRPr="007C63C2">
        <w:rPr>
          <w:rFonts w:ascii="Arial" w:eastAsia="Calibri" w:hAnsi="Arial" w:cs="Arial"/>
          <w:sz w:val="28"/>
          <w:szCs w:val="28"/>
          <w:lang w:val="en-US"/>
        </w:rPr>
        <w:t xml:space="preserve">accountability; </w:t>
      </w:r>
    </w:p>
    <w:p w14:paraId="2253FBA4" w14:textId="280496E3" w:rsidR="00134A82" w:rsidRDefault="00134A82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72794ED" w14:textId="26A4E171" w:rsidR="00791A82" w:rsidRPr="00134A82" w:rsidRDefault="00232C23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HONOURING </w:t>
      </w:r>
      <w:r w:rsidR="00A12060" w:rsidRPr="00A12060">
        <w:rPr>
          <w:rFonts w:ascii="Arial" w:eastAsia="Calibri" w:hAnsi="Arial" w:cs="Arial"/>
          <w:sz w:val="28"/>
          <w:szCs w:val="28"/>
        </w:rPr>
        <w:t>the Rt. Hon. Jacob Oulanyah</w:t>
      </w:r>
      <w:r w:rsidR="00A12060">
        <w:rPr>
          <w:rFonts w:ascii="Arial" w:eastAsia="Calibri" w:hAnsi="Arial" w:cs="Arial"/>
          <w:sz w:val="28"/>
          <w:szCs w:val="28"/>
        </w:rPr>
        <w:t xml:space="preserve"> for his </w:t>
      </w:r>
      <w:r w:rsidR="00A12060" w:rsidRPr="00A12060">
        <w:rPr>
          <w:rFonts w:ascii="Arial" w:eastAsia="Calibri" w:hAnsi="Arial" w:cs="Arial"/>
          <w:bCs/>
          <w:sz w:val="28"/>
          <w:szCs w:val="28"/>
          <w:lang w:val="en-US"/>
        </w:rPr>
        <w:t>resolute and exemplary leadership</w:t>
      </w:r>
      <w:r w:rsidR="00A12060">
        <w:rPr>
          <w:rFonts w:ascii="Arial" w:eastAsia="Calibri" w:hAnsi="Arial" w:cs="Arial"/>
          <w:bCs/>
          <w:sz w:val="28"/>
          <w:szCs w:val="28"/>
          <w:lang w:val="en-US"/>
        </w:rPr>
        <w:t xml:space="preserve"> throughout his tenure as Deputy Speaker and Speaker of the Parliament of Uganda which was characterized by </w:t>
      </w:r>
      <w:r w:rsidR="00A12060" w:rsidRPr="00A12060">
        <w:rPr>
          <w:rFonts w:ascii="Arial" w:eastAsia="Calibri" w:hAnsi="Arial" w:cs="Arial"/>
          <w:bCs/>
          <w:sz w:val="28"/>
          <w:szCs w:val="28"/>
          <w:lang w:val="en-US"/>
        </w:rPr>
        <w:t>punctuality</w:t>
      </w:r>
      <w:r w:rsidR="00A12060">
        <w:rPr>
          <w:rFonts w:ascii="Arial" w:eastAsia="Calibri" w:hAnsi="Arial" w:cs="Arial"/>
          <w:bCs/>
          <w:sz w:val="28"/>
          <w:szCs w:val="28"/>
          <w:lang w:val="en-US"/>
        </w:rPr>
        <w:t xml:space="preserve"> and de</w:t>
      </w:r>
      <w:r w:rsidR="00A12060" w:rsidRPr="00A12060">
        <w:rPr>
          <w:rFonts w:ascii="Arial" w:eastAsia="Calibri" w:hAnsi="Arial" w:cs="Arial"/>
          <w:bCs/>
          <w:sz w:val="28"/>
          <w:szCs w:val="28"/>
          <w:lang w:val="en-US"/>
        </w:rPr>
        <w:t>dication</w:t>
      </w:r>
      <w:r w:rsidR="00A12060">
        <w:rPr>
          <w:rFonts w:ascii="Arial" w:eastAsia="Calibri" w:hAnsi="Arial" w:cs="Arial"/>
          <w:bCs/>
          <w:sz w:val="28"/>
          <w:szCs w:val="28"/>
          <w:lang w:val="en-US"/>
        </w:rPr>
        <w:t xml:space="preserve"> to social justice</w:t>
      </w:r>
      <w:r w:rsidR="00606D26">
        <w:rPr>
          <w:rFonts w:ascii="Arial" w:eastAsia="Calibri" w:hAnsi="Arial" w:cs="Arial"/>
          <w:sz w:val="28"/>
          <w:szCs w:val="28"/>
          <w:lang w:val="en-US"/>
        </w:rPr>
        <w:t>;</w:t>
      </w:r>
    </w:p>
    <w:p w14:paraId="6B4CE9A9" w14:textId="77777777" w:rsidR="00134A82" w:rsidRDefault="00134A82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677677A" w14:textId="17D8756A" w:rsidR="0016484D" w:rsidRDefault="009D11E9" w:rsidP="00F4288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COGNISANT</w:t>
      </w:r>
      <w:r w:rsidR="00AD2BC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7C2C94">
        <w:rPr>
          <w:rFonts w:ascii="Arial" w:eastAsia="Calibri" w:hAnsi="Arial" w:cs="Arial"/>
          <w:sz w:val="28"/>
          <w:szCs w:val="28"/>
        </w:rPr>
        <w:t>of</w:t>
      </w:r>
      <w:r w:rsidR="007C2C94" w:rsidRPr="007C2C94">
        <w:rPr>
          <w:rFonts w:ascii="Arial" w:eastAsia="Calibri" w:hAnsi="Arial" w:cs="Arial"/>
          <w:sz w:val="28"/>
          <w:szCs w:val="28"/>
        </w:rPr>
        <w:t xml:space="preserve"> </w:t>
      </w:r>
      <w:r w:rsidR="007C2C94">
        <w:rPr>
          <w:rFonts w:ascii="Arial" w:eastAsia="Calibri" w:hAnsi="Arial" w:cs="Arial"/>
          <w:sz w:val="28"/>
          <w:szCs w:val="28"/>
        </w:rPr>
        <w:t xml:space="preserve">the provisions of </w:t>
      </w:r>
      <w:r w:rsidR="007C2C94" w:rsidRPr="007C2C94">
        <w:rPr>
          <w:rFonts w:ascii="Arial" w:eastAsia="Calibri" w:hAnsi="Arial" w:cs="Arial"/>
          <w:sz w:val="28"/>
          <w:szCs w:val="28"/>
        </w:rPr>
        <w:t xml:space="preserve">Article 49 (2) (d) of the Treaty, </w:t>
      </w:r>
      <w:r w:rsidR="007C2C94">
        <w:rPr>
          <w:rFonts w:ascii="Arial" w:eastAsia="Calibri" w:hAnsi="Arial" w:cs="Arial"/>
          <w:sz w:val="28"/>
          <w:szCs w:val="28"/>
        </w:rPr>
        <w:t>which empowers the</w:t>
      </w:r>
      <w:r w:rsidR="007C2C94" w:rsidRPr="007C2C94">
        <w:rPr>
          <w:rFonts w:ascii="Arial" w:eastAsia="Calibri" w:hAnsi="Arial" w:cs="Arial"/>
          <w:sz w:val="28"/>
          <w:szCs w:val="28"/>
        </w:rPr>
        <w:t xml:space="preserve"> Assembly </w:t>
      </w:r>
      <w:r w:rsidR="007C2C94">
        <w:rPr>
          <w:rFonts w:ascii="Arial" w:eastAsia="Calibri" w:hAnsi="Arial" w:cs="Arial"/>
          <w:sz w:val="28"/>
          <w:szCs w:val="28"/>
        </w:rPr>
        <w:t xml:space="preserve">to discuss any matter pertaining to the </w:t>
      </w:r>
      <w:r w:rsidR="00AD2BC9">
        <w:rPr>
          <w:rFonts w:ascii="Arial" w:eastAsia="Calibri" w:hAnsi="Arial" w:cs="Arial"/>
          <w:sz w:val="28"/>
          <w:szCs w:val="28"/>
        </w:rPr>
        <w:t>Community</w:t>
      </w:r>
      <w:r w:rsidR="007C2C94">
        <w:rPr>
          <w:rFonts w:ascii="Arial" w:eastAsia="Calibri" w:hAnsi="Arial" w:cs="Arial"/>
          <w:sz w:val="28"/>
          <w:szCs w:val="28"/>
        </w:rPr>
        <w:t>;</w:t>
      </w:r>
    </w:p>
    <w:p w14:paraId="4DEAE44D" w14:textId="77777777" w:rsidR="00D25F4E" w:rsidRDefault="00D25F4E" w:rsidP="00A367D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9CB08CE" w14:textId="0221E74B" w:rsidR="008D35A2" w:rsidRPr="008613BC" w:rsidRDefault="008D35A2" w:rsidP="005806F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t>NOW THEREFORE BE IT RESOLVED BY THE ASSEMBLY AS FOLLOWS: -</w:t>
      </w:r>
    </w:p>
    <w:p w14:paraId="0D1DAF11" w14:textId="77777777" w:rsidR="008D35A2" w:rsidRPr="008613BC" w:rsidRDefault="008D35A2" w:rsidP="008D35A2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0EAC5784" w14:textId="2B6CDBFB" w:rsidR="00AD2BC9" w:rsidRDefault="008D35A2" w:rsidP="005806F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t xml:space="preserve">THAT </w:t>
      </w:r>
      <w:r w:rsidRPr="008613BC">
        <w:rPr>
          <w:rFonts w:ascii="Arial" w:eastAsia="Times New Roman" w:hAnsi="Arial" w:cs="Arial"/>
          <w:sz w:val="28"/>
          <w:szCs w:val="28"/>
          <w:lang w:val="en-US"/>
        </w:rPr>
        <w:t>in acco</w:t>
      </w:r>
      <w:r w:rsidR="00570D2E">
        <w:rPr>
          <w:rFonts w:ascii="Arial" w:eastAsia="Times New Roman" w:hAnsi="Arial" w:cs="Arial"/>
          <w:sz w:val="28"/>
          <w:szCs w:val="28"/>
          <w:lang w:val="en-US"/>
        </w:rPr>
        <w:t xml:space="preserve">rdance with Article 49 </w:t>
      </w:r>
      <w:r w:rsidR="00763A62">
        <w:rPr>
          <w:rFonts w:ascii="Arial" w:eastAsia="Times New Roman" w:hAnsi="Arial" w:cs="Arial"/>
          <w:sz w:val="28"/>
          <w:szCs w:val="28"/>
          <w:lang w:val="en-US"/>
        </w:rPr>
        <w:t>of the Treaty</w:t>
      </w:r>
      <w:r w:rsidRPr="008613BC">
        <w:rPr>
          <w:rFonts w:ascii="Arial" w:eastAsia="Times New Roman" w:hAnsi="Arial" w:cs="Arial"/>
          <w:sz w:val="28"/>
          <w:szCs w:val="28"/>
          <w:lang w:val="en-US"/>
        </w:rPr>
        <w:t>, the Assembly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>:</w:t>
      </w:r>
      <w:r w:rsidRPr="008613B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14:paraId="721C129D" w14:textId="77777777" w:rsidR="00AD2BC9" w:rsidRDefault="00AD2BC9" w:rsidP="00834646">
      <w:pPr>
        <w:tabs>
          <w:tab w:val="left" w:pos="990"/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723A6079" w14:textId="4687816B" w:rsidR="007A6679" w:rsidRDefault="007A6679" w:rsidP="00834646">
      <w:pPr>
        <w:pStyle w:val="ListParagraph"/>
        <w:numPr>
          <w:ilvl w:val="0"/>
          <w:numId w:val="3"/>
        </w:numPr>
        <w:tabs>
          <w:tab w:val="left" w:pos="990"/>
          <w:tab w:val="left" w:pos="1530"/>
        </w:tabs>
        <w:ind w:hanging="720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7A6679">
        <w:rPr>
          <w:rFonts w:ascii="Arial" w:eastAsia="Times New Roman" w:hAnsi="Arial" w:cs="Arial"/>
          <w:sz w:val="28"/>
          <w:szCs w:val="28"/>
          <w:lang w:val="en-US"/>
        </w:rPr>
        <w:t>Pays tribute to</w:t>
      </w:r>
      <w:r w:rsidR="00CF104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bookmarkStart w:id="1" w:name="_Hlk105519622"/>
      <w:r w:rsidR="00CF1043">
        <w:rPr>
          <w:rFonts w:ascii="Arial" w:eastAsia="Times New Roman" w:hAnsi="Arial" w:cs="Arial"/>
          <w:sz w:val="28"/>
          <w:szCs w:val="28"/>
          <w:lang w:val="en-US"/>
        </w:rPr>
        <w:t>the</w:t>
      </w:r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F1043" w:rsidRPr="00CF1043">
        <w:rPr>
          <w:rFonts w:ascii="Arial" w:eastAsia="Times New Roman" w:hAnsi="Arial" w:cs="Arial"/>
          <w:sz w:val="28"/>
          <w:szCs w:val="28"/>
        </w:rPr>
        <w:t xml:space="preserve">Rt. Hon. Jacob </w:t>
      </w:r>
      <w:r w:rsidR="00CF1043" w:rsidRPr="00CF1043">
        <w:rPr>
          <w:rFonts w:ascii="Arial" w:eastAsia="Times New Roman" w:hAnsi="Arial" w:cs="Arial"/>
          <w:sz w:val="28"/>
          <w:szCs w:val="28"/>
          <w:lang w:val="en-US"/>
        </w:rPr>
        <w:t>L'Okori</w:t>
      </w:r>
      <w:r w:rsidR="00CF1043" w:rsidRPr="00CF1043">
        <w:rPr>
          <w:rFonts w:ascii="Arial" w:eastAsia="Times New Roman" w:hAnsi="Arial" w:cs="Arial"/>
          <w:sz w:val="28"/>
          <w:szCs w:val="28"/>
        </w:rPr>
        <w:t xml:space="preserve"> Oulanyah</w:t>
      </w:r>
      <w:r w:rsidR="0011282E">
        <w:rPr>
          <w:rFonts w:ascii="Arial" w:eastAsia="Times New Roman" w:hAnsi="Arial" w:cs="Arial"/>
          <w:sz w:val="28"/>
          <w:szCs w:val="28"/>
        </w:rPr>
        <w:t xml:space="preserve"> </w:t>
      </w:r>
      <w:bookmarkEnd w:id="1"/>
      <w:r w:rsidR="0011282E">
        <w:rPr>
          <w:rFonts w:ascii="Arial" w:eastAsia="Times New Roman" w:hAnsi="Arial" w:cs="Arial"/>
          <w:sz w:val="28"/>
          <w:szCs w:val="28"/>
        </w:rPr>
        <w:t>former Speaker of the Parliament of Uganda</w:t>
      </w:r>
      <w:r>
        <w:rPr>
          <w:rFonts w:ascii="Arial" w:eastAsia="Times New Roman" w:hAnsi="Arial" w:cs="Arial"/>
          <w:sz w:val="28"/>
          <w:szCs w:val="28"/>
          <w:lang w:val="en-US"/>
        </w:rPr>
        <w:t>;</w:t>
      </w:r>
    </w:p>
    <w:p w14:paraId="577CD297" w14:textId="77777777" w:rsidR="00834646" w:rsidRDefault="00834646" w:rsidP="00834646">
      <w:pPr>
        <w:pStyle w:val="ListParagraph"/>
        <w:tabs>
          <w:tab w:val="left" w:pos="990"/>
          <w:tab w:val="left" w:pos="1530"/>
        </w:tabs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621A2A7D" w14:textId="6769A0AC" w:rsidR="00C46AA2" w:rsidRDefault="00A710BC" w:rsidP="00834646">
      <w:pPr>
        <w:pStyle w:val="ListParagraph"/>
        <w:numPr>
          <w:ilvl w:val="0"/>
          <w:numId w:val="3"/>
        </w:numPr>
        <w:tabs>
          <w:tab w:val="left" w:pos="990"/>
          <w:tab w:val="left" w:pos="1530"/>
        </w:tabs>
        <w:ind w:hanging="720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Honours and </w:t>
      </w:r>
      <w:r w:rsidR="007A6679" w:rsidRPr="007A6679">
        <w:rPr>
          <w:rFonts w:ascii="Arial" w:eastAsia="Times New Roman" w:hAnsi="Arial" w:cs="Arial"/>
          <w:sz w:val="28"/>
          <w:szCs w:val="28"/>
          <w:lang w:val="en-US"/>
        </w:rPr>
        <w:t>recognises</w:t>
      </w:r>
      <w:r w:rsidR="00C46AA2"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the </w:t>
      </w:r>
      <w:bookmarkStart w:id="2" w:name="_GoBack"/>
      <w:bookmarkEnd w:id="2"/>
      <w:r w:rsidR="007A6679">
        <w:rPr>
          <w:rFonts w:ascii="Arial" w:eastAsia="Times New Roman" w:hAnsi="Arial" w:cs="Arial"/>
          <w:sz w:val="28"/>
          <w:szCs w:val="28"/>
          <w:lang w:val="en-US"/>
        </w:rPr>
        <w:t xml:space="preserve">distinguished </w:t>
      </w:r>
      <w:r w:rsidR="00C46AA2"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service of </w:t>
      </w:r>
      <w:r w:rsidR="0011282E" w:rsidRPr="0011282E">
        <w:rPr>
          <w:rFonts w:ascii="Arial" w:eastAsia="Times New Roman" w:hAnsi="Arial" w:cs="Arial"/>
          <w:sz w:val="28"/>
          <w:szCs w:val="28"/>
          <w:lang w:val="en-US"/>
        </w:rPr>
        <w:t xml:space="preserve">the </w:t>
      </w:r>
      <w:r w:rsidR="0011282E" w:rsidRPr="0011282E">
        <w:rPr>
          <w:rFonts w:ascii="Arial" w:eastAsia="Times New Roman" w:hAnsi="Arial" w:cs="Arial"/>
          <w:sz w:val="28"/>
          <w:szCs w:val="28"/>
        </w:rPr>
        <w:t xml:space="preserve">Rt. Hon. Jacob </w:t>
      </w:r>
      <w:r w:rsidR="0011282E" w:rsidRPr="0011282E">
        <w:rPr>
          <w:rFonts w:ascii="Arial" w:eastAsia="Times New Roman" w:hAnsi="Arial" w:cs="Arial"/>
          <w:sz w:val="28"/>
          <w:szCs w:val="28"/>
          <w:lang w:val="en-US"/>
        </w:rPr>
        <w:t>L'Okori</w:t>
      </w:r>
      <w:r w:rsidR="0011282E" w:rsidRPr="0011282E">
        <w:rPr>
          <w:rFonts w:ascii="Arial" w:eastAsia="Times New Roman" w:hAnsi="Arial" w:cs="Arial"/>
          <w:sz w:val="28"/>
          <w:szCs w:val="28"/>
        </w:rPr>
        <w:t xml:space="preserve"> Oulanyah</w:t>
      </w:r>
      <w:r w:rsidR="0011282E">
        <w:rPr>
          <w:rFonts w:ascii="Arial" w:eastAsia="Times New Roman" w:hAnsi="Arial" w:cs="Arial"/>
          <w:sz w:val="28"/>
          <w:szCs w:val="28"/>
        </w:rPr>
        <w:t xml:space="preserve"> to the Republic of Uganda</w:t>
      </w:r>
      <w:r w:rsidR="00C46AA2"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and the East African Community;</w:t>
      </w:r>
    </w:p>
    <w:p w14:paraId="5A45E5A3" w14:textId="77777777" w:rsidR="00834646" w:rsidRDefault="00834646" w:rsidP="00834646">
      <w:pPr>
        <w:pStyle w:val="ListParagraph"/>
        <w:tabs>
          <w:tab w:val="left" w:pos="990"/>
          <w:tab w:val="left" w:pos="1530"/>
        </w:tabs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04B90A96" w14:textId="2E71240D" w:rsidR="00102133" w:rsidRDefault="00F76EFB" w:rsidP="00834646">
      <w:pPr>
        <w:pStyle w:val="ListParagraph"/>
        <w:numPr>
          <w:ilvl w:val="0"/>
          <w:numId w:val="3"/>
        </w:numPr>
        <w:tabs>
          <w:tab w:val="left" w:pos="990"/>
          <w:tab w:val="left" w:pos="153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C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 xml:space="preserve">ommiserates with the people and Government of </w:t>
      </w:r>
      <w:r w:rsidR="0011282E">
        <w:rPr>
          <w:rFonts w:ascii="Arial" w:eastAsia="Times New Roman" w:hAnsi="Arial" w:cs="Arial"/>
          <w:sz w:val="28"/>
          <w:szCs w:val="28"/>
          <w:lang w:val="en-US"/>
        </w:rPr>
        <w:t>Uganda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and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 xml:space="preserve"> the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family of </w:t>
      </w:r>
      <w:r w:rsidR="0011282E" w:rsidRPr="0011282E">
        <w:rPr>
          <w:rFonts w:ascii="Arial" w:eastAsia="Times New Roman" w:hAnsi="Arial" w:cs="Arial"/>
          <w:sz w:val="28"/>
          <w:szCs w:val="28"/>
          <w:lang w:val="en-US"/>
        </w:rPr>
        <w:t xml:space="preserve">the </w:t>
      </w:r>
      <w:r w:rsidR="0011282E" w:rsidRPr="0011282E">
        <w:rPr>
          <w:rFonts w:ascii="Arial" w:eastAsia="Times New Roman" w:hAnsi="Arial" w:cs="Arial"/>
          <w:sz w:val="28"/>
          <w:szCs w:val="28"/>
        </w:rPr>
        <w:t xml:space="preserve">Rt. Hon. Jacob </w:t>
      </w:r>
      <w:r w:rsidR="0011282E" w:rsidRPr="0011282E">
        <w:rPr>
          <w:rFonts w:ascii="Arial" w:eastAsia="Times New Roman" w:hAnsi="Arial" w:cs="Arial"/>
          <w:sz w:val="28"/>
          <w:szCs w:val="28"/>
          <w:lang w:val="en-US"/>
        </w:rPr>
        <w:t>L'Okori</w:t>
      </w:r>
      <w:r w:rsidR="0011282E" w:rsidRPr="0011282E">
        <w:rPr>
          <w:rFonts w:ascii="Arial" w:eastAsia="Times New Roman" w:hAnsi="Arial" w:cs="Arial"/>
          <w:sz w:val="28"/>
          <w:szCs w:val="28"/>
        </w:rPr>
        <w:t xml:space="preserve"> Oulanyah 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 xml:space="preserve">upon the passing of the </w:t>
      </w:r>
      <w:r>
        <w:rPr>
          <w:rFonts w:ascii="Arial" w:eastAsia="Times New Roman" w:hAnsi="Arial" w:cs="Arial"/>
          <w:sz w:val="28"/>
          <w:szCs w:val="28"/>
          <w:lang w:val="en-US"/>
        </w:rPr>
        <w:t>distinguished and illustrious son of East Africa.</w:t>
      </w:r>
    </w:p>
    <w:p w14:paraId="4580D519" w14:textId="77777777" w:rsidR="00834646" w:rsidRDefault="00834646" w:rsidP="00834646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36B5FE12" w14:textId="2D324122" w:rsidR="00133378" w:rsidRDefault="00133378" w:rsidP="00133378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7BF9939C" w14:textId="77777777" w:rsidR="00834646" w:rsidRDefault="00834646" w:rsidP="00133378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0004DC6E" w14:textId="26630D46" w:rsidR="00662B11" w:rsidRDefault="008D35A2" w:rsidP="00834646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t>Moved by:</w:t>
      </w:r>
      <w:r w:rsidR="00834646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834646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="00133378" w:rsidRPr="009D11E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HON </w:t>
      </w:r>
      <w:r w:rsidR="0011282E" w:rsidRPr="0011282E">
        <w:rPr>
          <w:rFonts w:ascii="Arial" w:eastAsia="Times New Roman" w:hAnsi="Arial" w:cs="Arial"/>
          <w:bCs/>
          <w:sz w:val="28"/>
          <w:szCs w:val="28"/>
          <w:lang w:val="en-US"/>
        </w:rPr>
        <w:t>JAMES KAKOZA</w:t>
      </w:r>
    </w:p>
    <w:p w14:paraId="4100F4EC" w14:textId="5CC0C7F1" w:rsidR="00834646" w:rsidRDefault="00834646" w:rsidP="00834646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6AC349F5" w14:textId="2D634C09" w:rsidR="00834646" w:rsidRDefault="00834646" w:rsidP="0083464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7C9651D" w14:textId="77777777" w:rsidR="006D7C83" w:rsidRDefault="006D7C83" w:rsidP="008D35A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A1C1046" w14:textId="4F8B4859" w:rsidR="00545A52" w:rsidRPr="00834646" w:rsidRDefault="008D35A2" w:rsidP="008346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t>Seconded by:</w:t>
      </w:r>
      <w:r w:rsidR="00A85629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834646">
        <w:rPr>
          <w:rFonts w:ascii="Arial" w:hAnsi="Arial" w:cs="Arial"/>
          <w:b/>
          <w:sz w:val="28"/>
          <w:szCs w:val="28"/>
        </w:rPr>
        <w:tab/>
      </w:r>
      <w:r w:rsidR="00133378" w:rsidRPr="00DC3DFD">
        <w:rPr>
          <w:rFonts w:ascii="Arial" w:hAnsi="Arial" w:cs="Arial"/>
          <w:bCs/>
          <w:sz w:val="28"/>
          <w:szCs w:val="28"/>
        </w:rPr>
        <w:t xml:space="preserve">HON </w:t>
      </w:r>
      <w:r w:rsidR="0011282E" w:rsidRPr="0011282E">
        <w:rPr>
          <w:rFonts w:ascii="Arial" w:hAnsi="Arial" w:cs="Arial"/>
          <w:bCs/>
          <w:sz w:val="28"/>
          <w:szCs w:val="28"/>
          <w:lang w:val="en-US"/>
        </w:rPr>
        <w:t>ADAM OMAR KIMBISA</w:t>
      </w:r>
    </w:p>
    <w:sectPr w:rsidR="00545A52" w:rsidRPr="00834646" w:rsidSect="00834646">
      <w:footerReference w:type="default" r:id="rId13"/>
      <w:footerReference w:type="first" r:id="rId14"/>
      <w:pgSz w:w="11906" w:h="16838"/>
      <w:pgMar w:top="810" w:right="1196" w:bottom="450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6200" w14:textId="77777777" w:rsidR="00EC4097" w:rsidRDefault="00EC4097" w:rsidP="00812D5D">
      <w:pPr>
        <w:spacing w:after="0" w:line="240" w:lineRule="auto"/>
      </w:pPr>
      <w:r>
        <w:separator/>
      </w:r>
    </w:p>
  </w:endnote>
  <w:endnote w:type="continuationSeparator" w:id="0">
    <w:p w14:paraId="27CE006D" w14:textId="77777777" w:rsidR="00EC4097" w:rsidRDefault="00EC4097" w:rsidP="0081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737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74EFF" w14:textId="7E1F8852" w:rsidR="00AA3838" w:rsidRDefault="00AA3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59111" w14:textId="77777777" w:rsidR="00515D29" w:rsidRDefault="0051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489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23D39" w14:textId="2A1C228F" w:rsidR="00834646" w:rsidRDefault="00834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422EE" w14:textId="77777777" w:rsidR="00834646" w:rsidRDefault="00834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78E4" w14:textId="77777777" w:rsidR="00EC4097" w:rsidRDefault="00EC4097" w:rsidP="00812D5D">
      <w:pPr>
        <w:spacing w:after="0" w:line="240" w:lineRule="auto"/>
      </w:pPr>
      <w:r>
        <w:separator/>
      </w:r>
    </w:p>
  </w:footnote>
  <w:footnote w:type="continuationSeparator" w:id="0">
    <w:p w14:paraId="300F05D4" w14:textId="77777777" w:rsidR="00EC4097" w:rsidRDefault="00EC4097" w:rsidP="0081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076"/>
    <w:multiLevelType w:val="hybridMultilevel"/>
    <w:tmpl w:val="D85A9F18"/>
    <w:lvl w:ilvl="0" w:tplc="25348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BAD"/>
    <w:multiLevelType w:val="hybridMultilevel"/>
    <w:tmpl w:val="A1A0069C"/>
    <w:lvl w:ilvl="0" w:tplc="D90AC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1C9"/>
    <w:multiLevelType w:val="hybridMultilevel"/>
    <w:tmpl w:val="4EDA7046"/>
    <w:lvl w:ilvl="0" w:tplc="B3CC3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C67"/>
    <w:multiLevelType w:val="hybridMultilevel"/>
    <w:tmpl w:val="74A2D98A"/>
    <w:lvl w:ilvl="0" w:tplc="8A267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B0"/>
    <w:rsid w:val="00023C82"/>
    <w:rsid w:val="0003668E"/>
    <w:rsid w:val="0004598A"/>
    <w:rsid w:val="00047A16"/>
    <w:rsid w:val="000525B2"/>
    <w:rsid w:val="00063915"/>
    <w:rsid w:val="00083D71"/>
    <w:rsid w:val="000A5F09"/>
    <w:rsid w:val="000A71EC"/>
    <w:rsid w:val="000B345D"/>
    <w:rsid w:val="000B5F85"/>
    <w:rsid w:val="000C2746"/>
    <w:rsid w:val="000C4E9E"/>
    <w:rsid w:val="000D262F"/>
    <w:rsid w:val="000D3CC4"/>
    <w:rsid w:val="00100867"/>
    <w:rsid w:val="00102133"/>
    <w:rsid w:val="00102EF8"/>
    <w:rsid w:val="0011282E"/>
    <w:rsid w:val="00116608"/>
    <w:rsid w:val="00122C73"/>
    <w:rsid w:val="001235EE"/>
    <w:rsid w:val="00133378"/>
    <w:rsid w:val="00134A82"/>
    <w:rsid w:val="00155069"/>
    <w:rsid w:val="00163030"/>
    <w:rsid w:val="0016484D"/>
    <w:rsid w:val="00172AA5"/>
    <w:rsid w:val="001831A4"/>
    <w:rsid w:val="001862EF"/>
    <w:rsid w:val="001868DB"/>
    <w:rsid w:val="0019339C"/>
    <w:rsid w:val="00197B35"/>
    <w:rsid w:val="001A4474"/>
    <w:rsid w:val="001A4FA7"/>
    <w:rsid w:val="001A75E8"/>
    <w:rsid w:val="001B4E51"/>
    <w:rsid w:val="001D1314"/>
    <w:rsid w:val="001E02E8"/>
    <w:rsid w:val="001E7A32"/>
    <w:rsid w:val="001F1440"/>
    <w:rsid w:val="001F18F6"/>
    <w:rsid w:val="001F3378"/>
    <w:rsid w:val="001F5D7C"/>
    <w:rsid w:val="001F5F71"/>
    <w:rsid w:val="002057F0"/>
    <w:rsid w:val="00212F06"/>
    <w:rsid w:val="0022387A"/>
    <w:rsid w:val="0023005A"/>
    <w:rsid w:val="00232C23"/>
    <w:rsid w:val="00233AC0"/>
    <w:rsid w:val="00242CDD"/>
    <w:rsid w:val="00264156"/>
    <w:rsid w:val="00266325"/>
    <w:rsid w:val="00270B40"/>
    <w:rsid w:val="002732F9"/>
    <w:rsid w:val="00277A5B"/>
    <w:rsid w:val="00280A93"/>
    <w:rsid w:val="0028297C"/>
    <w:rsid w:val="002A7BD3"/>
    <w:rsid w:val="002C0B50"/>
    <w:rsid w:val="002C3F1C"/>
    <w:rsid w:val="002C707C"/>
    <w:rsid w:val="002D0FA4"/>
    <w:rsid w:val="002D7C17"/>
    <w:rsid w:val="002E4ABD"/>
    <w:rsid w:val="00304CC0"/>
    <w:rsid w:val="0030766D"/>
    <w:rsid w:val="003167AA"/>
    <w:rsid w:val="00340933"/>
    <w:rsid w:val="0035213F"/>
    <w:rsid w:val="00353BF6"/>
    <w:rsid w:val="0035546E"/>
    <w:rsid w:val="00364D8A"/>
    <w:rsid w:val="00372FDC"/>
    <w:rsid w:val="00374822"/>
    <w:rsid w:val="003A6E4A"/>
    <w:rsid w:val="003B2618"/>
    <w:rsid w:val="003C3D54"/>
    <w:rsid w:val="003D54BB"/>
    <w:rsid w:val="003E089A"/>
    <w:rsid w:val="003E4BB7"/>
    <w:rsid w:val="003E561F"/>
    <w:rsid w:val="003F3CDF"/>
    <w:rsid w:val="00411FF3"/>
    <w:rsid w:val="00417FE4"/>
    <w:rsid w:val="004219B0"/>
    <w:rsid w:val="004272D7"/>
    <w:rsid w:val="00432C6D"/>
    <w:rsid w:val="0043415A"/>
    <w:rsid w:val="004353E1"/>
    <w:rsid w:val="004429E3"/>
    <w:rsid w:val="0044445B"/>
    <w:rsid w:val="0044584B"/>
    <w:rsid w:val="00467C74"/>
    <w:rsid w:val="00474B5D"/>
    <w:rsid w:val="0048009E"/>
    <w:rsid w:val="004909BE"/>
    <w:rsid w:val="00496B88"/>
    <w:rsid w:val="004D5F79"/>
    <w:rsid w:val="004E2B4B"/>
    <w:rsid w:val="004F0D53"/>
    <w:rsid w:val="004F52C5"/>
    <w:rsid w:val="0050193E"/>
    <w:rsid w:val="00501FC7"/>
    <w:rsid w:val="00506B27"/>
    <w:rsid w:val="00512601"/>
    <w:rsid w:val="00515D29"/>
    <w:rsid w:val="00523A80"/>
    <w:rsid w:val="00545A52"/>
    <w:rsid w:val="0056246D"/>
    <w:rsid w:val="00562C50"/>
    <w:rsid w:val="00562C71"/>
    <w:rsid w:val="005650FE"/>
    <w:rsid w:val="00570D2E"/>
    <w:rsid w:val="005806FA"/>
    <w:rsid w:val="00582B2C"/>
    <w:rsid w:val="00597118"/>
    <w:rsid w:val="005A2FD6"/>
    <w:rsid w:val="005A628E"/>
    <w:rsid w:val="005C1EB3"/>
    <w:rsid w:val="005C41F8"/>
    <w:rsid w:val="005F24EE"/>
    <w:rsid w:val="005F3912"/>
    <w:rsid w:val="005F3BA9"/>
    <w:rsid w:val="00604088"/>
    <w:rsid w:val="00606D26"/>
    <w:rsid w:val="00610397"/>
    <w:rsid w:val="0061146B"/>
    <w:rsid w:val="0062418A"/>
    <w:rsid w:val="00632A55"/>
    <w:rsid w:val="006433CD"/>
    <w:rsid w:val="00645D38"/>
    <w:rsid w:val="00657789"/>
    <w:rsid w:val="006605CA"/>
    <w:rsid w:val="006620AA"/>
    <w:rsid w:val="00662B11"/>
    <w:rsid w:val="006649D0"/>
    <w:rsid w:val="006670A4"/>
    <w:rsid w:val="00692DB4"/>
    <w:rsid w:val="006A0DA5"/>
    <w:rsid w:val="006B39BE"/>
    <w:rsid w:val="006B7EA1"/>
    <w:rsid w:val="006D006B"/>
    <w:rsid w:val="006D7C83"/>
    <w:rsid w:val="0070245E"/>
    <w:rsid w:val="0070315A"/>
    <w:rsid w:val="0070563C"/>
    <w:rsid w:val="0071373E"/>
    <w:rsid w:val="007214FF"/>
    <w:rsid w:val="00724E77"/>
    <w:rsid w:val="00725FF4"/>
    <w:rsid w:val="00742E45"/>
    <w:rsid w:val="00746F97"/>
    <w:rsid w:val="00752ADF"/>
    <w:rsid w:val="00763A62"/>
    <w:rsid w:val="00767C3B"/>
    <w:rsid w:val="0077381F"/>
    <w:rsid w:val="0078458D"/>
    <w:rsid w:val="00791A82"/>
    <w:rsid w:val="0079286D"/>
    <w:rsid w:val="007954BB"/>
    <w:rsid w:val="007A377A"/>
    <w:rsid w:val="007A5774"/>
    <w:rsid w:val="007A6679"/>
    <w:rsid w:val="007B0CB5"/>
    <w:rsid w:val="007B4EC9"/>
    <w:rsid w:val="007C2B79"/>
    <w:rsid w:val="007C2C94"/>
    <w:rsid w:val="007C55B6"/>
    <w:rsid w:val="007C63C2"/>
    <w:rsid w:val="007F5C99"/>
    <w:rsid w:val="00812D5D"/>
    <w:rsid w:val="00832DE6"/>
    <w:rsid w:val="00834646"/>
    <w:rsid w:val="00844E57"/>
    <w:rsid w:val="008461A9"/>
    <w:rsid w:val="0085163E"/>
    <w:rsid w:val="008548C4"/>
    <w:rsid w:val="008613BC"/>
    <w:rsid w:val="00863ED6"/>
    <w:rsid w:val="008662AE"/>
    <w:rsid w:val="00875AD7"/>
    <w:rsid w:val="0087752D"/>
    <w:rsid w:val="008846C9"/>
    <w:rsid w:val="008862DB"/>
    <w:rsid w:val="008A1AAA"/>
    <w:rsid w:val="008A6D38"/>
    <w:rsid w:val="008C6003"/>
    <w:rsid w:val="008D122A"/>
    <w:rsid w:val="008D35A2"/>
    <w:rsid w:val="008E781A"/>
    <w:rsid w:val="008F00F3"/>
    <w:rsid w:val="008F3458"/>
    <w:rsid w:val="00904B14"/>
    <w:rsid w:val="00906E40"/>
    <w:rsid w:val="00911E35"/>
    <w:rsid w:val="00940694"/>
    <w:rsid w:val="00954F6C"/>
    <w:rsid w:val="009670AF"/>
    <w:rsid w:val="0097720E"/>
    <w:rsid w:val="009775FC"/>
    <w:rsid w:val="00980406"/>
    <w:rsid w:val="009917AF"/>
    <w:rsid w:val="009A2ACC"/>
    <w:rsid w:val="009A7996"/>
    <w:rsid w:val="009A7A82"/>
    <w:rsid w:val="009A7E6C"/>
    <w:rsid w:val="009C055C"/>
    <w:rsid w:val="009C4238"/>
    <w:rsid w:val="009D11E9"/>
    <w:rsid w:val="009F4ED3"/>
    <w:rsid w:val="009F7DF1"/>
    <w:rsid w:val="00A0082B"/>
    <w:rsid w:val="00A053A4"/>
    <w:rsid w:val="00A12060"/>
    <w:rsid w:val="00A278DB"/>
    <w:rsid w:val="00A367DA"/>
    <w:rsid w:val="00A40A13"/>
    <w:rsid w:val="00A40C04"/>
    <w:rsid w:val="00A44D25"/>
    <w:rsid w:val="00A552FC"/>
    <w:rsid w:val="00A55361"/>
    <w:rsid w:val="00A62A36"/>
    <w:rsid w:val="00A6423B"/>
    <w:rsid w:val="00A710BC"/>
    <w:rsid w:val="00A73A85"/>
    <w:rsid w:val="00A85629"/>
    <w:rsid w:val="00A87293"/>
    <w:rsid w:val="00AA061E"/>
    <w:rsid w:val="00AA3838"/>
    <w:rsid w:val="00AA73C1"/>
    <w:rsid w:val="00AB346C"/>
    <w:rsid w:val="00AB3E06"/>
    <w:rsid w:val="00AC2AC4"/>
    <w:rsid w:val="00AD0E09"/>
    <w:rsid w:val="00AD2A67"/>
    <w:rsid w:val="00AD2BC9"/>
    <w:rsid w:val="00AE2A80"/>
    <w:rsid w:val="00AE3981"/>
    <w:rsid w:val="00AF6F5F"/>
    <w:rsid w:val="00B07AB6"/>
    <w:rsid w:val="00B1046A"/>
    <w:rsid w:val="00B10D88"/>
    <w:rsid w:val="00B21BFA"/>
    <w:rsid w:val="00B42FB6"/>
    <w:rsid w:val="00B516C8"/>
    <w:rsid w:val="00B540A8"/>
    <w:rsid w:val="00B563CE"/>
    <w:rsid w:val="00B80BCB"/>
    <w:rsid w:val="00B8268D"/>
    <w:rsid w:val="00B92184"/>
    <w:rsid w:val="00B9568A"/>
    <w:rsid w:val="00BB5A9A"/>
    <w:rsid w:val="00BC2FA1"/>
    <w:rsid w:val="00BC75FF"/>
    <w:rsid w:val="00BD00E3"/>
    <w:rsid w:val="00BF3E42"/>
    <w:rsid w:val="00C01CB7"/>
    <w:rsid w:val="00C1581C"/>
    <w:rsid w:val="00C33C2F"/>
    <w:rsid w:val="00C40583"/>
    <w:rsid w:val="00C43F8C"/>
    <w:rsid w:val="00C46AA2"/>
    <w:rsid w:val="00C57AC9"/>
    <w:rsid w:val="00C66CB0"/>
    <w:rsid w:val="00C7189A"/>
    <w:rsid w:val="00C91C23"/>
    <w:rsid w:val="00CB27B0"/>
    <w:rsid w:val="00CB5180"/>
    <w:rsid w:val="00CC1717"/>
    <w:rsid w:val="00CC77F5"/>
    <w:rsid w:val="00CD2CDC"/>
    <w:rsid w:val="00CD42F2"/>
    <w:rsid w:val="00CE4C5F"/>
    <w:rsid w:val="00CF1043"/>
    <w:rsid w:val="00CF1AEA"/>
    <w:rsid w:val="00D10E17"/>
    <w:rsid w:val="00D25F4E"/>
    <w:rsid w:val="00D263B7"/>
    <w:rsid w:val="00D30719"/>
    <w:rsid w:val="00D41469"/>
    <w:rsid w:val="00D4469C"/>
    <w:rsid w:val="00D62528"/>
    <w:rsid w:val="00D72298"/>
    <w:rsid w:val="00D76D9D"/>
    <w:rsid w:val="00D80E63"/>
    <w:rsid w:val="00DA5C88"/>
    <w:rsid w:val="00DC0B76"/>
    <w:rsid w:val="00DC3D63"/>
    <w:rsid w:val="00DC3DFD"/>
    <w:rsid w:val="00DC4B05"/>
    <w:rsid w:val="00DC5043"/>
    <w:rsid w:val="00DE390B"/>
    <w:rsid w:val="00DE77CD"/>
    <w:rsid w:val="00DF0202"/>
    <w:rsid w:val="00E031F0"/>
    <w:rsid w:val="00E24DAB"/>
    <w:rsid w:val="00E25C8F"/>
    <w:rsid w:val="00E40F0B"/>
    <w:rsid w:val="00E44FB4"/>
    <w:rsid w:val="00E457E4"/>
    <w:rsid w:val="00E464EE"/>
    <w:rsid w:val="00E71B15"/>
    <w:rsid w:val="00E91921"/>
    <w:rsid w:val="00E91A08"/>
    <w:rsid w:val="00EA4BCA"/>
    <w:rsid w:val="00EA5A17"/>
    <w:rsid w:val="00EB3EBE"/>
    <w:rsid w:val="00EC4097"/>
    <w:rsid w:val="00EC4DD5"/>
    <w:rsid w:val="00EC78CA"/>
    <w:rsid w:val="00EC7DD0"/>
    <w:rsid w:val="00EE2429"/>
    <w:rsid w:val="00EF7617"/>
    <w:rsid w:val="00F11FC6"/>
    <w:rsid w:val="00F26424"/>
    <w:rsid w:val="00F307F5"/>
    <w:rsid w:val="00F33F73"/>
    <w:rsid w:val="00F401CF"/>
    <w:rsid w:val="00F42881"/>
    <w:rsid w:val="00F51A40"/>
    <w:rsid w:val="00F6035F"/>
    <w:rsid w:val="00F62948"/>
    <w:rsid w:val="00F76EFB"/>
    <w:rsid w:val="00F92D48"/>
    <w:rsid w:val="00FB3F31"/>
    <w:rsid w:val="00FB5183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FF91"/>
  <w15:docId w15:val="{2653291C-D4C6-45AD-92DD-BEDB3B37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5D"/>
  </w:style>
  <w:style w:type="paragraph" w:styleId="Footer">
    <w:name w:val="footer"/>
    <w:basedOn w:val="Normal"/>
    <w:link w:val="FooterChar"/>
    <w:uiPriority w:val="99"/>
    <w:unhideWhenUsed/>
    <w:rsid w:val="0081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5D"/>
  </w:style>
  <w:style w:type="paragraph" w:styleId="NoSpacing">
    <w:name w:val="No Spacing"/>
    <w:uiPriority w:val="1"/>
    <w:qFormat/>
    <w:rsid w:val="00D414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moro_Distri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n.wikipedia.org/wiki/Lord%27s_Resistance_Arm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overnment_of_Ugan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thern_Region,_Uga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choli_sub-reg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kibirige</dc:creator>
  <cp:lastModifiedBy>Emilly  Okema</cp:lastModifiedBy>
  <cp:revision>2</cp:revision>
  <cp:lastPrinted>2022-06-08T15:51:00Z</cp:lastPrinted>
  <dcterms:created xsi:type="dcterms:W3CDTF">2022-06-08T17:08:00Z</dcterms:created>
  <dcterms:modified xsi:type="dcterms:W3CDTF">2022-06-08T17:08:00Z</dcterms:modified>
</cp:coreProperties>
</file>