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8A60" w14:textId="55BECBC6" w:rsidR="00C66CB0" w:rsidRPr="008613BC" w:rsidRDefault="00C66CB0" w:rsidP="00582B2C">
      <w:pPr>
        <w:tabs>
          <w:tab w:val="left" w:pos="1080"/>
          <w:tab w:val="left" w:pos="3663"/>
          <w:tab w:val="left" w:pos="3960"/>
          <w:tab w:val="left" w:pos="4320"/>
        </w:tabs>
        <w:spacing w:after="100" w:afterAutospacing="1" w:line="240" w:lineRule="auto"/>
        <w:rPr>
          <w:rFonts w:ascii="Arial" w:eastAsia="Calibri" w:hAnsi="Arial" w:cs="Arial"/>
          <w:b/>
          <w:color w:val="0000FF"/>
          <w:sz w:val="28"/>
          <w:szCs w:val="28"/>
        </w:rPr>
      </w:pPr>
      <w:bookmarkStart w:id="0" w:name="_GoBack"/>
      <w:bookmarkEnd w:id="0"/>
      <w:r w:rsidRPr="008613BC">
        <w:rPr>
          <w:rFonts w:ascii="Arial" w:eastAsia="Calibri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71A91476" wp14:editId="3B60ED48">
            <wp:simplePos x="0" y="0"/>
            <wp:positionH relativeFrom="margin">
              <wp:posOffset>1781175</wp:posOffset>
            </wp:positionH>
            <wp:positionV relativeFrom="paragraph">
              <wp:posOffset>0</wp:posOffset>
            </wp:positionV>
            <wp:extent cx="1752600" cy="1362075"/>
            <wp:effectExtent l="0" t="0" r="0" b="9525"/>
            <wp:wrapSquare wrapText="bothSides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55B30" w14:textId="77777777" w:rsidR="00C66CB0" w:rsidRPr="008613BC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49784A3B" w14:textId="77777777" w:rsidR="00C66CB0" w:rsidRPr="008613BC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26C494C6" w14:textId="77777777" w:rsidR="00C66CB0" w:rsidRPr="008613BC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5E8C3383" w14:textId="77777777" w:rsidR="00C66CB0" w:rsidRPr="008613BC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6FF7F547" w14:textId="77777777" w:rsidR="00B8268D" w:rsidRDefault="00B8268D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43A122A6" w14:textId="204CB032" w:rsidR="00C66CB0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  <w:r w:rsidRPr="008613BC">
        <w:rPr>
          <w:rFonts w:ascii="Arial" w:eastAsia="Calibri" w:hAnsi="Arial" w:cs="Arial"/>
          <w:b/>
          <w:color w:val="0000FF"/>
          <w:sz w:val="28"/>
          <w:szCs w:val="28"/>
        </w:rPr>
        <w:t>EAST AFRICAN COMMUNITY</w:t>
      </w:r>
    </w:p>
    <w:p w14:paraId="39102EB7" w14:textId="77777777" w:rsidR="000D262F" w:rsidRPr="008613BC" w:rsidRDefault="000D262F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17BB1007" w14:textId="77777777" w:rsidR="00C66CB0" w:rsidRPr="008613BC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  <w:r w:rsidRPr="008613BC">
        <w:rPr>
          <w:rFonts w:ascii="Arial" w:eastAsia="Calibri" w:hAnsi="Arial" w:cs="Arial"/>
          <w:b/>
          <w:color w:val="0000FF"/>
          <w:sz w:val="28"/>
          <w:szCs w:val="28"/>
        </w:rPr>
        <w:t>EAST AFRICAN LEGISLATIVE ASSEMBLY</w:t>
      </w:r>
    </w:p>
    <w:p w14:paraId="7E628839" w14:textId="77777777" w:rsidR="00C66CB0" w:rsidRPr="008613BC" w:rsidRDefault="00C66CB0" w:rsidP="00C66CB0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b/>
          <w:color w:val="0000FF"/>
          <w:sz w:val="28"/>
          <w:szCs w:val="28"/>
        </w:rPr>
      </w:pPr>
    </w:p>
    <w:p w14:paraId="23838664" w14:textId="59E9B6A1" w:rsidR="006605CA" w:rsidRPr="006605CA" w:rsidRDefault="000C2746" w:rsidP="006605C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n-US"/>
        </w:rPr>
      </w:pPr>
      <w:r w:rsidRPr="008613BC">
        <w:rPr>
          <w:rFonts w:ascii="Arial" w:eastAsia="Calibri" w:hAnsi="Arial" w:cs="Arial"/>
          <w:b/>
          <w:sz w:val="28"/>
          <w:szCs w:val="28"/>
        </w:rPr>
        <w:t xml:space="preserve">MOTION </w:t>
      </w:r>
      <w:r>
        <w:rPr>
          <w:rFonts w:ascii="Arial" w:eastAsia="Calibri" w:hAnsi="Arial" w:cs="Arial"/>
          <w:b/>
          <w:sz w:val="28"/>
          <w:szCs w:val="28"/>
        </w:rPr>
        <w:t xml:space="preserve">FOR A RESOLUTION OF THE ASSEMBLY PAYING TRIBUTE </w:t>
      </w:r>
      <w:r w:rsidR="00F62948">
        <w:rPr>
          <w:rFonts w:ascii="Arial" w:eastAsia="Calibri" w:hAnsi="Arial" w:cs="Arial"/>
          <w:b/>
          <w:sz w:val="28"/>
          <w:szCs w:val="28"/>
        </w:rPr>
        <w:t xml:space="preserve">TO </w:t>
      </w:r>
      <w:r w:rsidR="006605CA">
        <w:rPr>
          <w:rFonts w:ascii="Arial" w:eastAsia="Calibri" w:hAnsi="Arial" w:cs="Arial"/>
          <w:b/>
          <w:sz w:val="28"/>
          <w:szCs w:val="28"/>
        </w:rPr>
        <w:t xml:space="preserve">HIS </w:t>
      </w:r>
      <w:r w:rsidR="006605CA" w:rsidRPr="006605CA">
        <w:rPr>
          <w:rFonts w:ascii="Arial" w:eastAsia="Calibri" w:hAnsi="Arial" w:cs="Arial"/>
          <w:b/>
          <w:sz w:val="28"/>
          <w:szCs w:val="28"/>
          <w:lang w:val="en-US"/>
        </w:rPr>
        <w:t xml:space="preserve">EXCELLENCY MWAI KIBAKI, </w:t>
      </w:r>
      <w:r w:rsidR="00E031F0">
        <w:rPr>
          <w:rFonts w:ascii="Arial" w:eastAsia="Calibri" w:hAnsi="Arial" w:cs="Arial"/>
          <w:b/>
          <w:sz w:val="28"/>
          <w:szCs w:val="28"/>
          <w:lang w:val="en-US"/>
        </w:rPr>
        <w:t>3</w:t>
      </w:r>
      <w:r w:rsidR="00E031F0" w:rsidRPr="00E031F0">
        <w:rPr>
          <w:rFonts w:ascii="Arial" w:eastAsia="Calibri" w:hAnsi="Arial" w:cs="Arial"/>
          <w:b/>
          <w:sz w:val="28"/>
          <w:szCs w:val="28"/>
          <w:vertAlign w:val="superscript"/>
          <w:lang w:val="en-US"/>
        </w:rPr>
        <w:t>RD</w:t>
      </w:r>
      <w:r w:rsidR="00E031F0">
        <w:rPr>
          <w:rFonts w:ascii="Arial" w:eastAsia="Calibri" w:hAnsi="Arial" w:cs="Arial"/>
          <w:b/>
          <w:sz w:val="28"/>
          <w:szCs w:val="28"/>
          <w:lang w:val="en-US"/>
        </w:rPr>
        <w:t xml:space="preserve"> </w:t>
      </w:r>
      <w:r w:rsidR="006605CA" w:rsidRPr="006605CA">
        <w:rPr>
          <w:rFonts w:ascii="Arial" w:eastAsia="Calibri" w:hAnsi="Arial" w:cs="Arial"/>
          <w:b/>
          <w:sz w:val="28"/>
          <w:szCs w:val="28"/>
          <w:lang w:val="en-US"/>
        </w:rPr>
        <w:t>PRESIDENT OF THE REPUBLIC OF KENYA</w:t>
      </w:r>
    </w:p>
    <w:p w14:paraId="15AB4D53" w14:textId="77777777" w:rsidR="00B540A8" w:rsidRDefault="00B540A8" w:rsidP="00B540A8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67C21E59" w14:textId="3361D73D" w:rsidR="008D35A2" w:rsidRPr="008613BC" w:rsidRDefault="008D35A2" w:rsidP="00D41469">
      <w:pPr>
        <w:tabs>
          <w:tab w:val="left" w:pos="1080"/>
        </w:tabs>
        <w:spacing w:after="0" w:line="240" w:lineRule="auto"/>
        <w:jc w:val="center"/>
        <w:rPr>
          <w:rFonts w:ascii="Arial" w:eastAsia="Calibri" w:hAnsi="Arial" w:cs="Arial"/>
          <w:i/>
          <w:sz w:val="28"/>
          <w:szCs w:val="28"/>
        </w:rPr>
      </w:pPr>
      <w:r w:rsidRPr="008613BC">
        <w:rPr>
          <w:rFonts w:ascii="Arial" w:eastAsia="Calibri" w:hAnsi="Arial" w:cs="Arial"/>
          <w:i/>
          <w:sz w:val="28"/>
          <w:szCs w:val="28"/>
        </w:rPr>
        <w:t xml:space="preserve">(Moved under Articles </w:t>
      </w:r>
      <w:r w:rsidR="004D5F79">
        <w:rPr>
          <w:rFonts w:ascii="Arial" w:eastAsia="Calibri" w:hAnsi="Arial" w:cs="Arial"/>
          <w:i/>
          <w:sz w:val="28"/>
          <w:szCs w:val="28"/>
        </w:rPr>
        <w:t xml:space="preserve">49, </w:t>
      </w:r>
      <w:r w:rsidR="00911E35">
        <w:rPr>
          <w:rFonts w:ascii="Arial" w:eastAsia="Calibri" w:hAnsi="Arial" w:cs="Arial"/>
          <w:i/>
          <w:sz w:val="28"/>
          <w:szCs w:val="28"/>
        </w:rPr>
        <w:t xml:space="preserve">and </w:t>
      </w:r>
      <w:r w:rsidRPr="008613BC">
        <w:rPr>
          <w:rFonts w:ascii="Arial" w:eastAsia="Calibri" w:hAnsi="Arial" w:cs="Arial"/>
          <w:i/>
          <w:sz w:val="28"/>
          <w:szCs w:val="28"/>
        </w:rPr>
        <w:t>59(1)</w:t>
      </w:r>
      <w:r w:rsidR="009775FC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8613BC">
        <w:rPr>
          <w:rFonts w:ascii="Arial" w:eastAsia="Calibri" w:hAnsi="Arial" w:cs="Arial"/>
          <w:i/>
          <w:sz w:val="28"/>
          <w:szCs w:val="28"/>
        </w:rPr>
        <w:t>of the Treaty and Rule 26</w:t>
      </w:r>
      <w:r w:rsidR="004E2B4B">
        <w:rPr>
          <w:rFonts w:ascii="Arial" w:eastAsia="Calibri" w:hAnsi="Arial" w:cs="Arial"/>
          <w:i/>
          <w:sz w:val="28"/>
          <w:szCs w:val="28"/>
        </w:rPr>
        <w:t xml:space="preserve"> </w:t>
      </w:r>
      <w:r w:rsidRPr="008613BC">
        <w:rPr>
          <w:rFonts w:ascii="Arial" w:eastAsia="Calibri" w:hAnsi="Arial" w:cs="Arial"/>
          <w:i/>
          <w:sz w:val="28"/>
          <w:szCs w:val="28"/>
        </w:rPr>
        <w:t>of the Rules of Procedure of the Assembly)</w:t>
      </w:r>
    </w:p>
    <w:p w14:paraId="6B6D06D8" w14:textId="77777777" w:rsidR="00D41469" w:rsidRPr="00D41469" w:rsidRDefault="00D41469" w:rsidP="00D41469">
      <w:pPr>
        <w:pBdr>
          <w:bottom w:val="thinThickSmallGap" w:sz="24" w:space="1" w:color="auto"/>
        </w:pBdr>
        <w:spacing w:after="0" w:line="240" w:lineRule="auto"/>
        <w:jc w:val="both"/>
        <w:rPr>
          <w:rFonts w:ascii="Tahoma" w:eastAsia="Calibri" w:hAnsi="Tahoma" w:cs="Tahoma"/>
          <w:b/>
          <w:sz w:val="28"/>
          <w:szCs w:val="28"/>
          <w:lang w:val="en-US"/>
        </w:rPr>
      </w:pPr>
    </w:p>
    <w:p w14:paraId="49DB1703" w14:textId="77777777" w:rsidR="00D41469" w:rsidRDefault="00D41469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</w:p>
    <w:p w14:paraId="55991DE5" w14:textId="082AD76F" w:rsidR="001F5F71" w:rsidRDefault="008D35A2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8613BC">
        <w:rPr>
          <w:rFonts w:ascii="Arial" w:eastAsia="Calibri" w:hAnsi="Arial" w:cs="Arial"/>
          <w:b/>
          <w:sz w:val="28"/>
          <w:szCs w:val="28"/>
        </w:rPr>
        <w:t>WHEREAS</w:t>
      </w:r>
      <w:r w:rsidRPr="008613BC">
        <w:rPr>
          <w:rFonts w:ascii="Arial" w:eastAsia="Calibri" w:hAnsi="Arial" w:cs="Arial"/>
          <w:sz w:val="28"/>
          <w:szCs w:val="28"/>
        </w:rPr>
        <w:t xml:space="preserve"> </w:t>
      </w:r>
      <w:r w:rsidR="00D41469">
        <w:rPr>
          <w:rFonts w:ascii="Arial" w:eastAsia="Calibri" w:hAnsi="Arial" w:cs="Arial"/>
          <w:sz w:val="28"/>
          <w:szCs w:val="28"/>
        </w:rPr>
        <w:t xml:space="preserve">His Excellency </w:t>
      </w:r>
      <w:r w:rsidR="00D41469" w:rsidRPr="00D41469">
        <w:rPr>
          <w:rFonts w:ascii="Arial" w:eastAsia="Calibri" w:hAnsi="Arial" w:cs="Arial"/>
          <w:sz w:val="28"/>
          <w:szCs w:val="28"/>
        </w:rPr>
        <w:t xml:space="preserve">Emilio </w:t>
      </w:r>
      <w:proofErr w:type="spellStart"/>
      <w:r w:rsidR="00D41469" w:rsidRPr="00D41469">
        <w:rPr>
          <w:rFonts w:ascii="Arial" w:eastAsia="Calibri" w:hAnsi="Arial" w:cs="Arial"/>
          <w:sz w:val="28"/>
          <w:szCs w:val="28"/>
        </w:rPr>
        <w:t>Mwai</w:t>
      </w:r>
      <w:proofErr w:type="spellEnd"/>
      <w:r w:rsidR="00D41469" w:rsidRPr="00D41469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D41469" w:rsidRPr="00D41469">
        <w:rPr>
          <w:rFonts w:ascii="Arial" w:eastAsia="Calibri" w:hAnsi="Arial" w:cs="Arial"/>
          <w:sz w:val="28"/>
          <w:szCs w:val="28"/>
        </w:rPr>
        <w:t>Kibaki</w:t>
      </w:r>
      <w:proofErr w:type="spellEnd"/>
      <w:r w:rsidR="00D41469" w:rsidRPr="00D41469">
        <w:rPr>
          <w:rFonts w:ascii="Arial" w:eastAsia="Calibri" w:hAnsi="Arial" w:cs="Arial"/>
          <w:sz w:val="28"/>
          <w:szCs w:val="28"/>
        </w:rPr>
        <w:t xml:space="preserve">, </w:t>
      </w:r>
      <w:r w:rsidR="001F5F71">
        <w:rPr>
          <w:rFonts w:ascii="Arial" w:eastAsia="Calibri" w:hAnsi="Arial" w:cs="Arial"/>
          <w:sz w:val="28"/>
          <w:szCs w:val="28"/>
        </w:rPr>
        <w:t xml:space="preserve">served as </w:t>
      </w:r>
      <w:r w:rsidR="00D41469" w:rsidRPr="00D41469">
        <w:rPr>
          <w:rFonts w:ascii="Arial" w:eastAsia="Calibri" w:hAnsi="Arial" w:cs="Arial"/>
          <w:sz w:val="28"/>
          <w:szCs w:val="28"/>
        </w:rPr>
        <w:t xml:space="preserve">the </w:t>
      </w:r>
      <w:r w:rsidR="00E031F0">
        <w:rPr>
          <w:rFonts w:ascii="Arial" w:eastAsia="Calibri" w:hAnsi="Arial" w:cs="Arial"/>
          <w:sz w:val="28"/>
          <w:szCs w:val="28"/>
        </w:rPr>
        <w:t>3</w:t>
      </w:r>
      <w:r w:rsidR="001868DB" w:rsidRPr="00E031F0">
        <w:rPr>
          <w:rFonts w:ascii="Arial" w:eastAsia="Calibri" w:hAnsi="Arial" w:cs="Arial"/>
          <w:sz w:val="28"/>
          <w:szCs w:val="28"/>
          <w:vertAlign w:val="superscript"/>
        </w:rPr>
        <w:t>rd</w:t>
      </w:r>
      <w:r w:rsidR="001868DB">
        <w:rPr>
          <w:rFonts w:ascii="Arial" w:eastAsia="Calibri" w:hAnsi="Arial" w:cs="Arial"/>
          <w:sz w:val="28"/>
          <w:szCs w:val="28"/>
        </w:rPr>
        <w:t xml:space="preserve"> </w:t>
      </w:r>
      <w:r w:rsidR="001868DB" w:rsidRPr="00D41469">
        <w:rPr>
          <w:rFonts w:ascii="Arial" w:eastAsia="Calibri" w:hAnsi="Arial" w:cs="Arial"/>
          <w:sz w:val="28"/>
          <w:szCs w:val="28"/>
        </w:rPr>
        <w:t>President</w:t>
      </w:r>
      <w:r w:rsidR="00D41469" w:rsidRPr="00D41469">
        <w:rPr>
          <w:rFonts w:ascii="Arial" w:eastAsia="Calibri" w:hAnsi="Arial" w:cs="Arial"/>
          <w:sz w:val="28"/>
          <w:szCs w:val="28"/>
        </w:rPr>
        <w:t xml:space="preserve"> of the Republic of Kenya</w:t>
      </w:r>
      <w:r w:rsidR="00277A5B">
        <w:rPr>
          <w:rFonts w:ascii="Arial" w:eastAsia="Calibri" w:hAnsi="Arial" w:cs="Arial"/>
          <w:sz w:val="28"/>
          <w:szCs w:val="28"/>
        </w:rPr>
        <w:t xml:space="preserve"> </w:t>
      </w:r>
      <w:r w:rsidR="001F5F71">
        <w:rPr>
          <w:rFonts w:ascii="Arial" w:eastAsia="Calibri" w:hAnsi="Arial" w:cs="Arial"/>
          <w:sz w:val="28"/>
          <w:szCs w:val="28"/>
        </w:rPr>
        <w:t xml:space="preserve">from </w:t>
      </w:r>
      <w:r w:rsidR="001F5F71" w:rsidRPr="001F5F71">
        <w:rPr>
          <w:rFonts w:ascii="Arial" w:eastAsia="Calibri" w:hAnsi="Arial" w:cs="Arial"/>
          <w:sz w:val="28"/>
          <w:szCs w:val="28"/>
        </w:rPr>
        <w:t>December 2002 to April 2013</w:t>
      </w:r>
      <w:r w:rsidR="001F5F71">
        <w:rPr>
          <w:rFonts w:ascii="Arial" w:eastAsia="Calibri" w:hAnsi="Arial" w:cs="Arial"/>
          <w:sz w:val="28"/>
          <w:szCs w:val="28"/>
        </w:rPr>
        <w:t>;</w:t>
      </w:r>
    </w:p>
    <w:p w14:paraId="5DBD8DE1" w14:textId="77777777" w:rsidR="001F5F71" w:rsidRDefault="001F5F71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05CA8337" w14:textId="28D3D415" w:rsidR="001F5F71" w:rsidRDefault="006649D0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sz w:val="28"/>
          <w:szCs w:val="28"/>
        </w:rPr>
        <w:t xml:space="preserve">AND </w:t>
      </w:r>
      <w:r w:rsidR="001F5F71" w:rsidRPr="001F5F71">
        <w:rPr>
          <w:rFonts w:ascii="Arial" w:eastAsia="Calibri" w:hAnsi="Arial" w:cs="Arial"/>
          <w:b/>
          <w:bCs/>
          <w:sz w:val="28"/>
          <w:szCs w:val="28"/>
        </w:rPr>
        <w:t>WHEREAS</w:t>
      </w:r>
      <w:r w:rsidR="001F5F71">
        <w:rPr>
          <w:rFonts w:ascii="Arial" w:eastAsia="Calibri" w:hAnsi="Arial" w:cs="Arial"/>
          <w:sz w:val="28"/>
          <w:szCs w:val="28"/>
        </w:rPr>
        <w:t xml:space="preserve"> </w:t>
      </w:r>
      <w:r w:rsidR="001F5F71" w:rsidRPr="001F5F71">
        <w:rPr>
          <w:rFonts w:ascii="Arial" w:eastAsia="Calibri" w:hAnsi="Arial" w:cs="Arial"/>
          <w:sz w:val="28"/>
          <w:szCs w:val="28"/>
          <w:lang w:val="en-US"/>
        </w:rPr>
        <w:t>on 22</w:t>
      </w:r>
      <w:r w:rsidR="001F5F71" w:rsidRPr="001F5F71">
        <w:rPr>
          <w:rFonts w:ascii="Arial" w:eastAsia="Calibri" w:hAnsi="Arial" w:cs="Arial"/>
          <w:sz w:val="28"/>
          <w:szCs w:val="28"/>
          <w:vertAlign w:val="superscript"/>
          <w:lang w:val="en-US"/>
        </w:rPr>
        <w:t>nd</w:t>
      </w:r>
      <w:r w:rsidR="001F5F71" w:rsidRPr="001F5F71">
        <w:rPr>
          <w:rFonts w:ascii="Arial" w:eastAsia="Calibri" w:hAnsi="Arial" w:cs="Arial"/>
          <w:sz w:val="28"/>
          <w:szCs w:val="28"/>
          <w:lang w:val="en-US"/>
        </w:rPr>
        <w:t xml:space="preserve"> April, 2022</w:t>
      </w:r>
      <w:r w:rsidR="001F5F71">
        <w:rPr>
          <w:rFonts w:ascii="Arial" w:eastAsia="Calibri" w:hAnsi="Arial" w:cs="Arial"/>
          <w:sz w:val="28"/>
          <w:szCs w:val="28"/>
          <w:lang w:val="en-US"/>
        </w:rPr>
        <w:t xml:space="preserve">, the East African Community learned of the passing of </w:t>
      </w:r>
      <w:bookmarkStart w:id="1" w:name="_Hlk105493985"/>
      <w:r w:rsidR="001F5F71">
        <w:rPr>
          <w:rFonts w:ascii="Arial" w:eastAsia="Calibri" w:hAnsi="Arial" w:cs="Arial"/>
          <w:sz w:val="28"/>
          <w:szCs w:val="28"/>
          <w:lang w:val="en-US"/>
        </w:rPr>
        <w:t xml:space="preserve">His Excellency </w:t>
      </w:r>
      <w:proofErr w:type="spellStart"/>
      <w:r w:rsidR="001F5F71">
        <w:rPr>
          <w:rFonts w:ascii="Arial" w:eastAsia="Calibri" w:hAnsi="Arial" w:cs="Arial"/>
          <w:sz w:val="28"/>
          <w:szCs w:val="28"/>
          <w:lang w:val="en-US"/>
        </w:rPr>
        <w:t>Mwai</w:t>
      </w:r>
      <w:proofErr w:type="spellEnd"/>
      <w:r w:rsidR="001F5F71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spellStart"/>
      <w:r w:rsidR="001F5F71">
        <w:rPr>
          <w:rFonts w:ascii="Arial" w:eastAsia="Calibri" w:hAnsi="Arial" w:cs="Arial"/>
          <w:sz w:val="28"/>
          <w:szCs w:val="28"/>
          <w:lang w:val="en-US"/>
        </w:rPr>
        <w:t>Kibaki</w:t>
      </w:r>
      <w:bookmarkEnd w:id="1"/>
      <w:proofErr w:type="spellEnd"/>
      <w:r w:rsidR="001F5F71">
        <w:rPr>
          <w:rFonts w:ascii="Arial" w:eastAsia="Calibri" w:hAnsi="Arial" w:cs="Arial"/>
          <w:sz w:val="28"/>
          <w:szCs w:val="28"/>
          <w:lang w:val="en-US"/>
        </w:rPr>
        <w:t>;</w:t>
      </w:r>
    </w:p>
    <w:p w14:paraId="5A939287" w14:textId="77777777" w:rsidR="001F5F71" w:rsidRDefault="001F5F71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</w:p>
    <w:p w14:paraId="48D67788" w14:textId="177D0578" w:rsidR="001F5F71" w:rsidRDefault="001868DB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1868DB">
        <w:rPr>
          <w:rFonts w:ascii="Arial" w:eastAsia="Calibri" w:hAnsi="Arial" w:cs="Arial"/>
          <w:b/>
          <w:bCs/>
          <w:sz w:val="28"/>
          <w:szCs w:val="28"/>
        </w:rPr>
        <w:t>RECOGNISING</w:t>
      </w:r>
      <w:r>
        <w:rPr>
          <w:rFonts w:ascii="Arial" w:eastAsia="Calibri" w:hAnsi="Arial" w:cs="Arial"/>
          <w:sz w:val="28"/>
          <w:szCs w:val="28"/>
        </w:rPr>
        <w:t xml:space="preserve"> the tremendous contribution of</w:t>
      </w:r>
      <w:r w:rsidRPr="001868DB">
        <w:rPr>
          <w:rFonts w:ascii="Arial" w:eastAsia="Calibri" w:hAnsi="Arial" w:cs="Arial"/>
          <w:sz w:val="28"/>
          <w:szCs w:val="28"/>
          <w:lang w:val="en-US"/>
        </w:rPr>
        <w:t xml:space="preserve"> His Excellency </w:t>
      </w:r>
      <w:proofErr w:type="spellStart"/>
      <w:r w:rsidRPr="001868DB">
        <w:rPr>
          <w:rFonts w:ascii="Arial" w:eastAsia="Calibri" w:hAnsi="Arial" w:cs="Arial"/>
          <w:sz w:val="28"/>
          <w:szCs w:val="28"/>
          <w:lang w:val="en-US"/>
        </w:rPr>
        <w:t>Mwai</w:t>
      </w:r>
      <w:proofErr w:type="spellEnd"/>
      <w:r w:rsidRPr="001868DB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spellStart"/>
      <w:r w:rsidRPr="001868DB">
        <w:rPr>
          <w:rFonts w:ascii="Arial" w:eastAsia="Calibri" w:hAnsi="Arial" w:cs="Arial"/>
          <w:sz w:val="28"/>
          <w:szCs w:val="28"/>
          <w:lang w:val="en-US"/>
        </w:rPr>
        <w:t>Kibaki</w:t>
      </w:r>
      <w:proofErr w:type="spellEnd"/>
      <w:r>
        <w:rPr>
          <w:rFonts w:ascii="Arial" w:eastAsia="Calibri" w:hAnsi="Arial" w:cs="Arial"/>
          <w:sz w:val="28"/>
          <w:szCs w:val="28"/>
          <w:lang w:val="en-US"/>
        </w:rPr>
        <w:t xml:space="preserve"> to the development and the people of the Republic of Kenya and the East African Community</w:t>
      </w:r>
      <w:r>
        <w:rPr>
          <w:rFonts w:ascii="Arial" w:eastAsia="Calibri" w:hAnsi="Arial" w:cs="Arial"/>
          <w:sz w:val="28"/>
          <w:szCs w:val="28"/>
        </w:rPr>
        <w:t>;</w:t>
      </w:r>
    </w:p>
    <w:p w14:paraId="32477F9F" w14:textId="7BF7C4FC" w:rsidR="00134A82" w:rsidRDefault="00134A82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2DE92885" w14:textId="1A433D62" w:rsidR="00134A82" w:rsidRDefault="00134A82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134A82">
        <w:rPr>
          <w:rFonts w:ascii="Arial" w:eastAsia="Calibri" w:hAnsi="Arial" w:cs="Arial"/>
          <w:b/>
          <w:sz w:val="28"/>
          <w:szCs w:val="28"/>
          <w:lang w:val="en-US"/>
        </w:rPr>
        <w:t xml:space="preserve">AWARE </w:t>
      </w:r>
      <w:r w:rsidRPr="00134A82">
        <w:rPr>
          <w:rFonts w:ascii="Arial" w:eastAsia="Calibri" w:hAnsi="Arial" w:cs="Arial"/>
          <w:bCs/>
          <w:sz w:val="28"/>
          <w:szCs w:val="28"/>
          <w:lang w:val="en-US"/>
        </w:rPr>
        <w:t>that</w:t>
      </w:r>
      <w:r w:rsidRPr="00134A82">
        <w:rPr>
          <w:rFonts w:ascii="Arial" w:eastAsia="Calibri" w:hAnsi="Arial" w:cs="Arial"/>
          <w:sz w:val="28"/>
          <w:szCs w:val="28"/>
          <w:lang w:val="en-US"/>
        </w:rPr>
        <w:t xml:space="preserve"> H.E. </w:t>
      </w:r>
      <w:proofErr w:type="spellStart"/>
      <w:r w:rsidRPr="00134A82">
        <w:rPr>
          <w:rFonts w:ascii="Arial" w:eastAsia="Calibri" w:hAnsi="Arial" w:cs="Arial"/>
          <w:sz w:val="28"/>
          <w:szCs w:val="28"/>
          <w:lang w:val="en-US"/>
        </w:rPr>
        <w:t>Mwai</w:t>
      </w:r>
      <w:proofErr w:type="spellEnd"/>
      <w:r w:rsidRPr="00134A82">
        <w:rPr>
          <w:rFonts w:ascii="Arial" w:eastAsia="Calibri" w:hAnsi="Arial" w:cs="Arial"/>
          <w:sz w:val="28"/>
          <w:szCs w:val="28"/>
          <w:lang w:val="en-US"/>
        </w:rPr>
        <w:t> </w:t>
      </w:r>
      <w:proofErr w:type="spellStart"/>
      <w:r w:rsidRPr="00134A82">
        <w:rPr>
          <w:rFonts w:ascii="Arial" w:eastAsia="Calibri" w:hAnsi="Arial" w:cs="Arial"/>
          <w:sz w:val="28"/>
          <w:szCs w:val="28"/>
          <w:lang w:val="en-US"/>
        </w:rPr>
        <w:t>Kibaki</w:t>
      </w:r>
      <w:proofErr w:type="spellEnd"/>
      <w:r w:rsidRPr="00134A82">
        <w:rPr>
          <w:rFonts w:ascii="Arial" w:eastAsia="Calibri" w:hAnsi="Arial" w:cs="Arial"/>
          <w:sz w:val="28"/>
          <w:szCs w:val="28"/>
          <w:lang w:val="en-US"/>
        </w:rPr>
        <w:t xml:space="preserve"> studied at the University College of East Africa (now Makerere University) after high school in his native Kenya and later taught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34A82">
        <w:rPr>
          <w:rFonts w:ascii="Arial" w:eastAsia="Calibri" w:hAnsi="Arial" w:cs="Arial"/>
          <w:sz w:val="28"/>
          <w:szCs w:val="28"/>
          <w:lang w:val="en-US"/>
        </w:rPr>
        <w:t xml:space="preserve">economics at Makerere University in the early 1960s before returning to Kenya to </w:t>
      </w:r>
      <w:r>
        <w:rPr>
          <w:rFonts w:ascii="Arial" w:eastAsia="Calibri" w:hAnsi="Arial" w:cs="Arial"/>
          <w:sz w:val="28"/>
          <w:szCs w:val="28"/>
          <w:lang w:val="en-US"/>
        </w:rPr>
        <w:t>support</w:t>
      </w:r>
      <w:r w:rsidR="00F307F5">
        <w:rPr>
          <w:rFonts w:ascii="Arial" w:eastAsia="Calibri" w:hAnsi="Arial" w:cs="Arial"/>
          <w:sz w:val="28"/>
          <w:szCs w:val="28"/>
          <w:lang w:val="en-US"/>
        </w:rPr>
        <w:t xml:space="preserve"> and take part in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Pr="00134A82">
        <w:rPr>
          <w:rFonts w:ascii="Arial" w:eastAsia="Calibri" w:hAnsi="Arial" w:cs="Arial"/>
          <w:sz w:val="28"/>
          <w:szCs w:val="28"/>
          <w:lang w:val="en-US"/>
        </w:rPr>
        <w:t>the independence government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of Kenya</w:t>
      </w:r>
      <w:r w:rsidRPr="00134A82">
        <w:rPr>
          <w:rFonts w:ascii="Arial" w:eastAsia="Calibri" w:hAnsi="Arial" w:cs="Arial"/>
          <w:sz w:val="28"/>
          <w:szCs w:val="28"/>
          <w:lang w:val="en-US"/>
        </w:rPr>
        <w:t>. </w:t>
      </w:r>
    </w:p>
    <w:p w14:paraId="02972CC2" w14:textId="7C9CB18A" w:rsidR="00134A82" w:rsidRDefault="00134A82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</w:p>
    <w:p w14:paraId="0AE97A67" w14:textId="3646052C" w:rsidR="00134A82" w:rsidRDefault="00606D26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606D26">
        <w:rPr>
          <w:rFonts w:ascii="Arial" w:eastAsia="Calibri" w:hAnsi="Arial" w:cs="Arial"/>
          <w:b/>
          <w:bCs/>
          <w:sz w:val="28"/>
          <w:szCs w:val="28"/>
        </w:rPr>
        <w:t xml:space="preserve">FURTHER </w:t>
      </w:r>
      <w:r w:rsidR="00E44FB4">
        <w:rPr>
          <w:rFonts w:ascii="Arial" w:eastAsia="Calibri" w:hAnsi="Arial" w:cs="Arial"/>
          <w:b/>
          <w:bCs/>
          <w:sz w:val="28"/>
          <w:szCs w:val="28"/>
        </w:rPr>
        <w:t xml:space="preserve">RECOGNISING </w:t>
      </w:r>
      <w:r w:rsidR="00134A82" w:rsidRPr="00E44FB4">
        <w:rPr>
          <w:rFonts w:ascii="Arial" w:eastAsia="Calibri" w:hAnsi="Arial" w:cs="Arial"/>
          <w:sz w:val="28"/>
          <w:szCs w:val="28"/>
        </w:rPr>
        <w:t>that</w:t>
      </w:r>
      <w:r w:rsidR="00134A82" w:rsidRPr="00134A82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134A82" w:rsidRPr="00134A82">
        <w:rPr>
          <w:rFonts w:ascii="Arial" w:eastAsia="Calibri" w:hAnsi="Arial" w:cs="Arial"/>
          <w:sz w:val="28"/>
          <w:szCs w:val="28"/>
        </w:rPr>
        <w:t>before becoming the 3</w:t>
      </w:r>
      <w:r w:rsidR="00134A82" w:rsidRPr="00134A82">
        <w:rPr>
          <w:rFonts w:ascii="Arial" w:eastAsia="Calibri" w:hAnsi="Arial" w:cs="Arial"/>
          <w:sz w:val="28"/>
          <w:szCs w:val="28"/>
          <w:vertAlign w:val="superscript"/>
        </w:rPr>
        <w:t>rd</w:t>
      </w:r>
      <w:r w:rsidR="00134A82" w:rsidRPr="00134A82">
        <w:rPr>
          <w:rFonts w:ascii="Arial" w:eastAsia="Calibri" w:hAnsi="Arial" w:cs="Arial"/>
          <w:sz w:val="28"/>
          <w:szCs w:val="28"/>
        </w:rPr>
        <w:t xml:space="preserve"> President of Kenya, </w:t>
      </w:r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 xml:space="preserve">His Excellency </w:t>
      </w:r>
      <w:proofErr w:type="spellStart"/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>Mwai</w:t>
      </w:r>
      <w:proofErr w:type="spellEnd"/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spellStart"/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>Kibaki</w:t>
      </w:r>
      <w:proofErr w:type="spellEnd"/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="00E44FB4">
        <w:rPr>
          <w:rFonts w:ascii="Arial" w:eastAsia="Calibri" w:hAnsi="Arial" w:cs="Arial"/>
          <w:sz w:val="28"/>
          <w:szCs w:val="28"/>
          <w:lang w:val="en-US"/>
        </w:rPr>
        <w:t xml:space="preserve">served the Republic of Kenya in several other capacities including </w:t>
      </w:r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 xml:space="preserve">as </w:t>
      </w:r>
      <w:r w:rsidR="00E44FB4">
        <w:rPr>
          <w:rFonts w:ascii="Arial" w:eastAsia="Calibri" w:hAnsi="Arial" w:cs="Arial"/>
          <w:sz w:val="28"/>
          <w:szCs w:val="28"/>
          <w:lang w:val="en-US"/>
        </w:rPr>
        <w:t xml:space="preserve">Minister for Finance and as </w:t>
      </w:r>
      <w:r w:rsidR="00134A82" w:rsidRPr="00134A82">
        <w:rPr>
          <w:rFonts w:ascii="Arial" w:eastAsia="Calibri" w:hAnsi="Arial" w:cs="Arial"/>
          <w:sz w:val="28"/>
          <w:szCs w:val="28"/>
          <w:lang w:val="en-US"/>
        </w:rPr>
        <w:t xml:space="preserve">Vice President of the Republic of Kenya </w:t>
      </w:r>
      <w:r w:rsidR="00134A82" w:rsidRPr="00134A82">
        <w:rPr>
          <w:rFonts w:ascii="Arial" w:eastAsia="Calibri" w:hAnsi="Arial" w:cs="Arial"/>
          <w:sz w:val="28"/>
          <w:szCs w:val="28"/>
        </w:rPr>
        <w:t xml:space="preserve">for ten years from 1978 to 1988 under President Daniel Toroitich </w:t>
      </w:r>
      <w:proofErr w:type="spellStart"/>
      <w:r w:rsidR="00134A82" w:rsidRPr="00134A82">
        <w:rPr>
          <w:rFonts w:ascii="Arial" w:eastAsia="Calibri" w:hAnsi="Arial" w:cs="Arial"/>
          <w:sz w:val="28"/>
          <w:szCs w:val="28"/>
        </w:rPr>
        <w:t>arap</w:t>
      </w:r>
      <w:proofErr w:type="spellEnd"/>
      <w:r w:rsidR="00134A82" w:rsidRPr="00134A82">
        <w:rPr>
          <w:rFonts w:ascii="Arial" w:eastAsia="Calibri" w:hAnsi="Arial" w:cs="Arial"/>
          <w:sz w:val="28"/>
          <w:szCs w:val="28"/>
        </w:rPr>
        <w:t xml:space="preserve"> Moi.</w:t>
      </w:r>
    </w:p>
    <w:p w14:paraId="06A8D1D3" w14:textId="15863564" w:rsidR="00E44FB4" w:rsidRDefault="00E44FB4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72E2E1CB" w14:textId="7B65D182" w:rsidR="006A0DA5" w:rsidRDefault="00E44FB4" w:rsidP="00E44FB4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E44FB4">
        <w:rPr>
          <w:rFonts w:ascii="Arial" w:eastAsia="Calibri" w:hAnsi="Arial" w:cs="Arial"/>
          <w:b/>
          <w:sz w:val="28"/>
          <w:szCs w:val="28"/>
          <w:lang w:val="en-US"/>
        </w:rPr>
        <w:t xml:space="preserve">APPRECIATING </w:t>
      </w:r>
      <w:r>
        <w:rPr>
          <w:rFonts w:ascii="Arial" w:eastAsia="Calibri" w:hAnsi="Arial" w:cs="Arial"/>
          <w:bCs/>
          <w:sz w:val="28"/>
          <w:szCs w:val="28"/>
          <w:lang w:val="en-US"/>
        </w:rPr>
        <w:t>the transformative leadership of H</w:t>
      </w:r>
      <w:r w:rsidRPr="00E44FB4">
        <w:rPr>
          <w:rFonts w:ascii="Arial" w:eastAsia="Calibri" w:hAnsi="Arial" w:cs="Arial"/>
          <w:bCs/>
          <w:sz w:val="28"/>
          <w:szCs w:val="28"/>
          <w:lang w:val="en-US"/>
        </w:rPr>
        <w:t>.E.</w:t>
      </w:r>
      <w:r>
        <w:rPr>
          <w:rFonts w:ascii="Arial" w:eastAsia="Calibri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E44FB4">
        <w:rPr>
          <w:rFonts w:ascii="Arial" w:eastAsia="Calibri" w:hAnsi="Arial" w:cs="Arial"/>
          <w:bCs/>
          <w:sz w:val="28"/>
          <w:szCs w:val="28"/>
          <w:lang w:val="en-US"/>
        </w:rPr>
        <w:t>Mwai</w:t>
      </w:r>
      <w:proofErr w:type="spellEnd"/>
      <w:r w:rsidRPr="00E44FB4">
        <w:rPr>
          <w:rFonts w:ascii="Arial" w:eastAsia="Calibri" w:hAnsi="Arial" w:cs="Arial"/>
          <w:bCs/>
          <w:sz w:val="28"/>
          <w:szCs w:val="28"/>
          <w:lang w:val="en-US"/>
        </w:rPr>
        <w:t> </w:t>
      </w:r>
      <w:proofErr w:type="spellStart"/>
      <w:r w:rsidRPr="00E44FB4">
        <w:rPr>
          <w:rFonts w:ascii="Arial" w:eastAsia="Calibri" w:hAnsi="Arial" w:cs="Arial"/>
          <w:bCs/>
          <w:sz w:val="28"/>
          <w:szCs w:val="28"/>
          <w:lang w:val="en-US"/>
        </w:rPr>
        <w:t>Kibaki</w:t>
      </w:r>
      <w:proofErr w:type="spellEnd"/>
      <w:r w:rsidRPr="00E44FB4">
        <w:rPr>
          <w:rFonts w:ascii="Arial" w:eastAsia="Calibri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which led to </w:t>
      </w:r>
      <w:r w:rsidRPr="00E44FB4">
        <w:rPr>
          <w:rFonts w:ascii="Arial" w:eastAsia="Calibri" w:hAnsi="Arial" w:cs="Arial"/>
          <w:sz w:val="28"/>
          <w:szCs w:val="28"/>
          <w:lang w:val="en-US"/>
        </w:rPr>
        <w:t>the economic transformation of Kenya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and the </w:t>
      </w:r>
      <w:r w:rsidRPr="00E44FB4">
        <w:rPr>
          <w:rFonts w:ascii="Arial" w:eastAsia="Calibri" w:hAnsi="Arial" w:cs="Arial"/>
          <w:sz w:val="28"/>
          <w:szCs w:val="28"/>
          <w:lang w:val="en-US"/>
        </w:rPr>
        <w:t xml:space="preserve">massive </w:t>
      </w:r>
      <w:r w:rsidRPr="00E44FB4">
        <w:rPr>
          <w:rFonts w:ascii="Arial" w:eastAsia="Calibri" w:hAnsi="Arial" w:cs="Arial"/>
          <w:sz w:val="28"/>
          <w:szCs w:val="28"/>
          <w:lang w:val="en-US"/>
        </w:rPr>
        <w:lastRenderedPageBreak/>
        <w:t>infrastructure development</w:t>
      </w:r>
      <w:r w:rsidR="006A0DA5">
        <w:rPr>
          <w:rFonts w:ascii="Arial" w:eastAsia="Calibri" w:hAnsi="Arial" w:cs="Arial"/>
          <w:sz w:val="28"/>
          <w:szCs w:val="28"/>
          <w:lang w:val="en-US"/>
        </w:rPr>
        <w:t xml:space="preserve">, </w:t>
      </w:r>
      <w:r w:rsidRPr="00E44FB4">
        <w:rPr>
          <w:rFonts w:ascii="Arial" w:eastAsia="Calibri" w:hAnsi="Arial" w:cs="Arial"/>
          <w:sz w:val="28"/>
          <w:szCs w:val="28"/>
          <w:lang w:val="en-US"/>
        </w:rPr>
        <w:t xml:space="preserve">including </w:t>
      </w:r>
      <w:r w:rsidR="006A0DA5">
        <w:rPr>
          <w:rFonts w:ascii="Arial" w:eastAsia="Calibri" w:hAnsi="Arial" w:cs="Arial"/>
          <w:sz w:val="28"/>
          <w:szCs w:val="28"/>
          <w:lang w:val="en-US"/>
        </w:rPr>
        <w:t xml:space="preserve">construction of </w:t>
      </w:r>
      <w:r w:rsidRPr="00E44FB4">
        <w:rPr>
          <w:rFonts w:ascii="Arial" w:eastAsia="Calibri" w:hAnsi="Arial" w:cs="Arial"/>
          <w:sz w:val="28"/>
          <w:szCs w:val="28"/>
          <w:lang w:val="en-US"/>
        </w:rPr>
        <w:t>highway</w:t>
      </w:r>
      <w:r w:rsidR="006A0DA5">
        <w:rPr>
          <w:rFonts w:ascii="Arial" w:eastAsia="Calibri" w:hAnsi="Arial" w:cs="Arial"/>
          <w:sz w:val="28"/>
          <w:szCs w:val="28"/>
          <w:lang w:val="en-US"/>
        </w:rPr>
        <w:t>s</w:t>
      </w:r>
      <w:r w:rsidRPr="00E44FB4">
        <w:rPr>
          <w:rFonts w:ascii="Arial" w:eastAsia="Calibri" w:hAnsi="Arial" w:cs="Arial"/>
          <w:sz w:val="28"/>
          <w:szCs w:val="28"/>
          <w:lang w:val="en-US"/>
        </w:rPr>
        <w:t xml:space="preserve"> linking the Republic of Kenya to </w:t>
      </w:r>
      <w:r w:rsidR="006A0DA5">
        <w:rPr>
          <w:rFonts w:ascii="Arial" w:eastAsia="Calibri" w:hAnsi="Arial" w:cs="Arial"/>
          <w:sz w:val="28"/>
          <w:szCs w:val="28"/>
          <w:lang w:val="en-US"/>
        </w:rPr>
        <w:t xml:space="preserve">other Partner States; </w:t>
      </w:r>
      <w:r w:rsidRPr="00E44FB4">
        <w:rPr>
          <w:rFonts w:ascii="Arial" w:eastAsia="Calibri" w:hAnsi="Arial" w:cs="Arial"/>
          <w:sz w:val="28"/>
          <w:szCs w:val="28"/>
          <w:lang w:val="en-US"/>
        </w:rPr>
        <w:t>revitalization of the civil service, spurring both local and foreign direct investment and rejuvenating economic growth</w:t>
      </w:r>
      <w:r w:rsidR="006A0DA5">
        <w:rPr>
          <w:rFonts w:ascii="Arial" w:eastAsia="Calibri" w:hAnsi="Arial" w:cs="Arial"/>
          <w:sz w:val="28"/>
          <w:szCs w:val="28"/>
          <w:lang w:val="en-US"/>
        </w:rPr>
        <w:t>;</w:t>
      </w:r>
      <w:r w:rsidR="00D263B7">
        <w:rPr>
          <w:rFonts w:ascii="Arial" w:eastAsia="Calibri" w:hAnsi="Arial" w:cs="Arial"/>
          <w:sz w:val="28"/>
          <w:szCs w:val="28"/>
          <w:lang w:val="en-US"/>
        </w:rPr>
        <w:t xml:space="preserve"> and </w:t>
      </w:r>
      <w:r w:rsidR="00DC3D63">
        <w:rPr>
          <w:rFonts w:ascii="Arial" w:eastAsia="Calibri" w:hAnsi="Arial" w:cs="Arial"/>
          <w:sz w:val="28"/>
          <w:szCs w:val="28"/>
          <w:lang w:val="en-US"/>
        </w:rPr>
        <w:t xml:space="preserve">implementing a </w:t>
      </w:r>
      <w:r w:rsidR="00D263B7">
        <w:rPr>
          <w:rFonts w:ascii="Arial" w:eastAsia="Calibri" w:hAnsi="Arial" w:cs="Arial"/>
          <w:sz w:val="28"/>
          <w:szCs w:val="28"/>
          <w:lang w:val="en-US"/>
        </w:rPr>
        <w:t xml:space="preserve">new constitutional </w:t>
      </w:r>
      <w:r w:rsidR="00DC3D63">
        <w:rPr>
          <w:rFonts w:ascii="Arial" w:eastAsia="Calibri" w:hAnsi="Arial" w:cs="Arial"/>
          <w:sz w:val="28"/>
          <w:szCs w:val="28"/>
          <w:lang w:val="en-US"/>
        </w:rPr>
        <w:t>order for Kenya;</w:t>
      </w:r>
    </w:p>
    <w:p w14:paraId="7D38B98B" w14:textId="77777777" w:rsidR="006A0DA5" w:rsidRDefault="006A0DA5" w:rsidP="00E44FB4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</w:p>
    <w:p w14:paraId="29580684" w14:textId="73824EF3" w:rsidR="008461A9" w:rsidRPr="008461A9" w:rsidRDefault="006A0DA5" w:rsidP="008461A9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  <w:lang w:val="en-US"/>
        </w:rPr>
      </w:pPr>
      <w:r w:rsidRPr="006A0DA5">
        <w:rPr>
          <w:rFonts w:ascii="Arial" w:eastAsia="Calibri" w:hAnsi="Arial" w:cs="Arial"/>
          <w:b/>
          <w:bCs/>
          <w:sz w:val="28"/>
          <w:szCs w:val="28"/>
        </w:rPr>
        <w:t>INDEBTED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6A0DA5">
        <w:rPr>
          <w:rFonts w:ascii="Arial" w:eastAsia="Calibri" w:hAnsi="Arial" w:cs="Arial"/>
          <w:sz w:val="28"/>
          <w:szCs w:val="28"/>
        </w:rPr>
        <w:t xml:space="preserve">to </w:t>
      </w:r>
      <w:r w:rsidRPr="006A0DA5">
        <w:rPr>
          <w:rFonts w:ascii="Arial" w:eastAsia="Calibri" w:hAnsi="Arial" w:cs="Arial"/>
          <w:sz w:val="28"/>
          <w:szCs w:val="28"/>
          <w:lang w:val="en-US"/>
        </w:rPr>
        <w:t xml:space="preserve">H.E. </w:t>
      </w:r>
      <w:proofErr w:type="spellStart"/>
      <w:r w:rsidRPr="00E44FB4">
        <w:rPr>
          <w:rFonts w:ascii="Arial" w:eastAsia="Calibri" w:hAnsi="Arial" w:cs="Arial"/>
          <w:sz w:val="28"/>
          <w:szCs w:val="28"/>
          <w:lang w:val="en-US"/>
        </w:rPr>
        <w:t>Mwai</w:t>
      </w:r>
      <w:proofErr w:type="spellEnd"/>
      <w:r w:rsidRPr="00E44FB4">
        <w:rPr>
          <w:rFonts w:ascii="Arial" w:eastAsia="Calibri" w:hAnsi="Arial" w:cs="Arial"/>
          <w:sz w:val="28"/>
          <w:szCs w:val="28"/>
          <w:lang w:val="en-US"/>
        </w:rPr>
        <w:t> </w:t>
      </w:r>
      <w:proofErr w:type="spellStart"/>
      <w:r w:rsidRPr="00E44FB4">
        <w:rPr>
          <w:rFonts w:ascii="Arial" w:eastAsia="Calibri" w:hAnsi="Arial" w:cs="Arial"/>
          <w:sz w:val="28"/>
          <w:szCs w:val="28"/>
          <w:lang w:val="en-US"/>
        </w:rPr>
        <w:t>Kibaki</w:t>
      </w:r>
      <w:proofErr w:type="spellEnd"/>
      <w:r w:rsidR="008461A9">
        <w:rPr>
          <w:rFonts w:ascii="Arial" w:eastAsia="Calibri" w:hAnsi="Arial" w:cs="Arial"/>
          <w:sz w:val="28"/>
          <w:szCs w:val="28"/>
          <w:lang w:val="en-US"/>
        </w:rPr>
        <w:t xml:space="preserve"> for his service to the Community as a member of the Summit of Heads of State during wh</w:t>
      </w:r>
      <w:r w:rsidR="00606D26">
        <w:rPr>
          <w:rFonts w:ascii="Arial" w:eastAsia="Calibri" w:hAnsi="Arial" w:cs="Arial"/>
          <w:sz w:val="28"/>
          <w:szCs w:val="28"/>
          <w:lang w:val="en-US"/>
        </w:rPr>
        <w:t>ose tenure</w:t>
      </w:r>
      <w:r w:rsidR="008461A9">
        <w:rPr>
          <w:rFonts w:ascii="Arial" w:eastAsia="Calibri" w:hAnsi="Arial" w:cs="Arial"/>
          <w:sz w:val="28"/>
          <w:szCs w:val="28"/>
          <w:lang w:val="en-US"/>
        </w:rPr>
        <w:t xml:space="preserve"> the Community achieved significant milestones, including the </w:t>
      </w:r>
      <w:r w:rsidR="008461A9" w:rsidRPr="008461A9">
        <w:rPr>
          <w:rFonts w:ascii="Arial" w:eastAsia="Calibri" w:hAnsi="Arial" w:cs="Arial"/>
          <w:bCs/>
          <w:sz w:val="28"/>
          <w:szCs w:val="28"/>
          <w:lang w:val="en-US"/>
        </w:rPr>
        <w:t xml:space="preserve">admission of the Republic of Burundi and </w:t>
      </w:r>
      <w:r w:rsidR="008461A9">
        <w:rPr>
          <w:rFonts w:ascii="Arial" w:eastAsia="Calibri" w:hAnsi="Arial" w:cs="Arial"/>
          <w:bCs/>
          <w:sz w:val="28"/>
          <w:szCs w:val="28"/>
          <w:lang w:val="en-US"/>
        </w:rPr>
        <w:t xml:space="preserve">the Republic of </w:t>
      </w:r>
      <w:r w:rsidR="008461A9" w:rsidRPr="008461A9">
        <w:rPr>
          <w:rFonts w:ascii="Arial" w:eastAsia="Calibri" w:hAnsi="Arial" w:cs="Arial"/>
          <w:bCs/>
          <w:sz w:val="28"/>
          <w:szCs w:val="28"/>
          <w:lang w:val="en-US"/>
        </w:rPr>
        <w:t>Rwanda into the C</w:t>
      </w:r>
      <w:r w:rsidR="008461A9">
        <w:rPr>
          <w:rFonts w:ascii="Arial" w:eastAsia="Calibri" w:hAnsi="Arial" w:cs="Arial"/>
          <w:bCs/>
          <w:sz w:val="28"/>
          <w:szCs w:val="28"/>
          <w:lang w:val="en-US"/>
        </w:rPr>
        <w:t>ommunity</w:t>
      </w:r>
      <w:r w:rsidR="008461A9" w:rsidRPr="008461A9">
        <w:rPr>
          <w:rFonts w:ascii="Arial" w:eastAsia="Calibri" w:hAnsi="Arial" w:cs="Arial"/>
          <w:bCs/>
          <w:sz w:val="28"/>
          <w:szCs w:val="28"/>
          <w:lang w:val="en-US"/>
        </w:rPr>
        <w:t xml:space="preserve"> and the </w:t>
      </w:r>
      <w:r w:rsidR="008461A9">
        <w:rPr>
          <w:rFonts w:ascii="Arial" w:eastAsia="Calibri" w:hAnsi="Arial" w:cs="Arial"/>
          <w:bCs/>
          <w:sz w:val="28"/>
          <w:szCs w:val="28"/>
          <w:lang w:val="en-US"/>
        </w:rPr>
        <w:t xml:space="preserve">conclusion and implementation of </w:t>
      </w:r>
      <w:r w:rsidR="008461A9" w:rsidRPr="008461A9">
        <w:rPr>
          <w:rFonts w:ascii="Arial" w:eastAsia="Calibri" w:hAnsi="Arial" w:cs="Arial"/>
          <w:bCs/>
          <w:sz w:val="28"/>
          <w:szCs w:val="28"/>
          <w:lang w:val="en-US"/>
        </w:rPr>
        <w:t xml:space="preserve">the Customs Union Protocol in 2005 and the Common Market Protocol in 2009 as well as </w:t>
      </w:r>
      <w:r w:rsidR="002C0B50">
        <w:rPr>
          <w:rFonts w:ascii="Arial" w:eastAsia="Calibri" w:hAnsi="Arial" w:cs="Arial"/>
          <w:bCs/>
          <w:sz w:val="28"/>
          <w:szCs w:val="28"/>
          <w:lang w:val="en-US"/>
        </w:rPr>
        <w:t xml:space="preserve">finalizing the </w:t>
      </w:r>
      <w:r w:rsidR="008461A9" w:rsidRPr="008461A9">
        <w:rPr>
          <w:rFonts w:ascii="Arial" w:eastAsia="Calibri" w:hAnsi="Arial" w:cs="Arial"/>
          <w:bCs/>
          <w:sz w:val="28"/>
          <w:szCs w:val="28"/>
          <w:lang w:val="en-US"/>
        </w:rPr>
        <w:t xml:space="preserve">  negotiations for the East African Monetary Union Protocol that was signed in 2013. </w:t>
      </w:r>
    </w:p>
    <w:p w14:paraId="21B37EAE" w14:textId="30FEBB30" w:rsidR="00E44FB4" w:rsidRPr="00E44FB4" w:rsidRDefault="00E44FB4" w:rsidP="00E44FB4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</w:p>
    <w:p w14:paraId="2253FBA4" w14:textId="5F09E85C" w:rsidR="00134A82" w:rsidRDefault="00F307F5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  <w:r w:rsidRPr="00F307F5">
        <w:rPr>
          <w:rFonts w:ascii="Arial" w:eastAsia="Calibri" w:hAnsi="Arial" w:cs="Arial"/>
          <w:b/>
          <w:bCs/>
          <w:sz w:val="28"/>
          <w:szCs w:val="28"/>
        </w:rPr>
        <w:t>RECALLING</w:t>
      </w:r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>
        <w:rPr>
          <w:rFonts w:ascii="Arial" w:eastAsia="Calibri" w:hAnsi="Arial" w:cs="Arial"/>
          <w:sz w:val="28"/>
          <w:szCs w:val="28"/>
          <w:lang w:val="en-US"/>
        </w:rPr>
        <w:t>with pride, the c</w:t>
      </w:r>
      <w:r w:rsidRPr="00F307F5">
        <w:rPr>
          <w:rFonts w:ascii="Arial" w:eastAsia="Calibri" w:hAnsi="Arial" w:cs="Arial"/>
          <w:sz w:val="28"/>
          <w:szCs w:val="28"/>
          <w:lang w:val="en-US"/>
        </w:rPr>
        <w:t>harismatic political leader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and </w:t>
      </w:r>
      <w:r w:rsidRPr="00F307F5">
        <w:rPr>
          <w:rFonts w:ascii="Arial" w:eastAsia="Calibri" w:hAnsi="Arial" w:cs="Arial"/>
          <w:sz w:val="28"/>
          <w:szCs w:val="28"/>
          <w:lang w:val="en-US"/>
        </w:rPr>
        <w:t>Pan-Africanist who firmly believed in and acted to contribute to regional integration as well as c</w:t>
      </w:r>
      <w:r w:rsidR="00232C23">
        <w:rPr>
          <w:rFonts w:ascii="Arial" w:eastAsia="Calibri" w:hAnsi="Arial" w:cs="Arial"/>
          <w:sz w:val="28"/>
          <w:szCs w:val="28"/>
          <w:lang w:val="en-US"/>
        </w:rPr>
        <w:t xml:space="preserve">hampioning and implementing </w:t>
      </w:r>
      <w:r w:rsidRPr="00F307F5">
        <w:rPr>
          <w:rFonts w:ascii="Arial" w:eastAsia="Calibri" w:hAnsi="Arial" w:cs="Arial"/>
          <w:sz w:val="28"/>
          <w:szCs w:val="28"/>
          <w:lang w:val="en-US"/>
        </w:rPr>
        <w:t>African solutions to African problems</w:t>
      </w:r>
      <w:r w:rsidR="00791A82">
        <w:rPr>
          <w:rFonts w:ascii="Arial" w:eastAsia="Calibri" w:hAnsi="Arial" w:cs="Arial"/>
          <w:sz w:val="28"/>
          <w:szCs w:val="28"/>
          <w:lang w:val="en-US"/>
        </w:rPr>
        <w:t>;</w:t>
      </w:r>
    </w:p>
    <w:p w14:paraId="02F0BE9B" w14:textId="68CCE2D9" w:rsidR="00791A82" w:rsidRDefault="00791A82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</w:p>
    <w:p w14:paraId="172794ED" w14:textId="55091818" w:rsidR="00791A82" w:rsidRPr="00134A82" w:rsidRDefault="00232C23" w:rsidP="00134A82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en-US"/>
        </w:rPr>
      </w:pPr>
      <w:r>
        <w:rPr>
          <w:rFonts w:ascii="Arial" w:eastAsia="Calibri" w:hAnsi="Arial" w:cs="Arial"/>
          <w:b/>
          <w:bCs/>
          <w:sz w:val="28"/>
          <w:szCs w:val="28"/>
          <w:lang w:val="en-US"/>
        </w:rPr>
        <w:t xml:space="preserve">HONOURING AND </w:t>
      </w:r>
      <w:r w:rsidRPr="00791A82">
        <w:rPr>
          <w:rFonts w:ascii="Arial" w:eastAsia="Calibri" w:hAnsi="Arial" w:cs="Arial"/>
          <w:b/>
          <w:bCs/>
          <w:sz w:val="28"/>
          <w:szCs w:val="28"/>
          <w:lang w:val="en-US"/>
        </w:rPr>
        <w:t>REMEMBERING</w:t>
      </w:r>
      <w:r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r w:rsidR="00791A82">
        <w:rPr>
          <w:rFonts w:ascii="Arial" w:eastAsia="Calibri" w:hAnsi="Arial" w:cs="Arial"/>
          <w:sz w:val="28"/>
          <w:szCs w:val="28"/>
          <w:lang w:val="en-US"/>
        </w:rPr>
        <w:t xml:space="preserve">with gratitude, </w:t>
      </w:r>
      <w:r w:rsidR="00791A82" w:rsidRPr="00791A82">
        <w:rPr>
          <w:rFonts w:ascii="Arial" w:eastAsia="Calibri" w:hAnsi="Arial" w:cs="Arial"/>
          <w:sz w:val="28"/>
          <w:szCs w:val="28"/>
          <w:lang w:val="en-US"/>
        </w:rPr>
        <w:t xml:space="preserve">H.E </w:t>
      </w:r>
      <w:proofErr w:type="spellStart"/>
      <w:r w:rsidR="00791A82" w:rsidRPr="00791A82">
        <w:rPr>
          <w:rFonts w:ascii="Arial" w:eastAsia="Calibri" w:hAnsi="Arial" w:cs="Arial"/>
          <w:sz w:val="28"/>
          <w:szCs w:val="28"/>
          <w:lang w:val="en-US"/>
        </w:rPr>
        <w:t>Mwai</w:t>
      </w:r>
      <w:proofErr w:type="spellEnd"/>
      <w:r w:rsidR="00791A82" w:rsidRPr="00791A82">
        <w:rPr>
          <w:rFonts w:ascii="Arial" w:eastAsia="Calibri" w:hAnsi="Arial" w:cs="Arial"/>
          <w:sz w:val="28"/>
          <w:szCs w:val="28"/>
          <w:lang w:val="en-US"/>
        </w:rPr>
        <w:t xml:space="preserve"> </w:t>
      </w:r>
      <w:proofErr w:type="spellStart"/>
      <w:r w:rsidR="00791A82" w:rsidRPr="00791A82">
        <w:rPr>
          <w:rFonts w:ascii="Arial" w:eastAsia="Calibri" w:hAnsi="Arial" w:cs="Arial"/>
          <w:sz w:val="28"/>
          <w:szCs w:val="28"/>
          <w:lang w:val="en-US"/>
        </w:rPr>
        <w:t>Kibaki</w:t>
      </w:r>
      <w:proofErr w:type="spellEnd"/>
      <w:r w:rsidR="00791A82" w:rsidRPr="00791A82">
        <w:rPr>
          <w:rFonts w:ascii="Arial" w:eastAsia="Calibri" w:hAnsi="Arial" w:cs="Arial"/>
          <w:sz w:val="28"/>
          <w:szCs w:val="28"/>
          <w:lang w:val="en-US"/>
        </w:rPr>
        <w:t xml:space="preserve"> as an illustrious son of the Community </w:t>
      </w:r>
      <w:r w:rsidR="00606D26">
        <w:rPr>
          <w:rFonts w:ascii="Arial" w:eastAsia="Calibri" w:hAnsi="Arial" w:cs="Arial"/>
          <w:sz w:val="28"/>
          <w:szCs w:val="28"/>
          <w:lang w:val="en-US"/>
        </w:rPr>
        <w:t xml:space="preserve">for his distinguished </w:t>
      </w:r>
      <w:r w:rsidR="00606D26" w:rsidRPr="00606D26">
        <w:rPr>
          <w:rFonts w:ascii="Arial" w:eastAsia="Calibri" w:hAnsi="Arial" w:cs="Arial"/>
          <w:sz w:val="28"/>
          <w:szCs w:val="28"/>
          <w:lang w:val="en-US"/>
        </w:rPr>
        <w:t>serv</w:t>
      </w:r>
      <w:r w:rsidR="00606D26">
        <w:rPr>
          <w:rFonts w:ascii="Arial" w:eastAsia="Calibri" w:hAnsi="Arial" w:cs="Arial"/>
          <w:sz w:val="28"/>
          <w:szCs w:val="28"/>
          <w:lang w:val="en-US"/>
        </w:rPr>
        <w:t xml:space="preserve">ice to </w:t>
      </w:r>
      <w:r w:rsidR="00606D26" w:rsidRPr="00606D26">
        <w:rPr>
          <w:rFonts w:ascii="Arial" w:eastAsia="Calibri" w:hAnsi="Arial" w:cs="Arial"/>
          <w:sz w:val="28"/>
          <w:szCs w:val="28"/>
          <w:lang w:val="en-US"/>
        </w:rPr>
        <w:t xml:space="preserve">his country </w:t>
      </w:r>
      <w:r w:rsidR="00606D26">
        <w:rPr>
          <w:rFonts w:ascii="Arial" w:eastAsia="Calibri" w:hAnsi="Arial" w:cs="Arial"/>
          <w:sz w:val="28"/>
          <w:szCs w:val="28"/>
          <w:lang w:val="en-US"/>
        </w:rPr>
        <w:t>Kenya</w:t>
      </w:r>
      <w:r w:rsidR="00606D26" w:rsidRPr="00606D26">
        <w:rPr>
          <w:rFonts w:ascii="Arial" w:eastAsia="Calibri" w:hAnsi="Arial" w:cs="Arial"/>
          <w:sz w:val="28"/>
          <w:szCs w:val="28"/>
          <w:lang w:val="en-US"/>
        </w:rPr>
        <w:t xml:space="preserve">, our Community and for the enduring legacy of </w:t>
      </w:r>
      <w:r w:rsidR="00606D26">
        <w:rPr>
          <w:rFonts w:ascii="Arial" w:eastAsia="Calibri" w:hAnsi="Arial" w:cs="Arial"/>
          <w:sz w:val="28"/>
          <w:szCs w:val="28"/>
          <w:lang w:val="en-US"/>
        </w:rPr>
        <w:t>economic and infrastructural transformation that is visible and evident throughout Kenya;</w:t>
      </w:r>
    </w:p>
    <w:p w14:paraId="6B4CE9A9" w14:textId="77777777" w:rsidR="00134A82" w:rsidRDefault="00134A82" w:rsidP="00266325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4677677A" w14:textId="17D8756A" w:rsidR="0016484D" w:rsidRDefault="009D11E9" w:rsidP="00F42881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COGNISANT</w:t>
      </w:r>
      <w:r w:rsidR="00AD2BC9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7C2C94">
        <w:rPr>
          <w:rFonts w:ascii="Arial" w:eastAsia="Calibri" w:hAnsi="Arial" w:cs="Arial"/>
          <w:sz w:val="28"/>
          <w:szCs w:val="28"/>
        </w:rPr>
        <w:t>of</w:t>
      </w:r>
      <w:r w:rsidR="007C2C94" w:rsidRPr="007C2C94">
        <w:rPr>
          <w:rFonts w:ascii="Arial" w:eastAsia="Calibri" w:hAnsi="Arial" w:cs="Arial"/>
          <w:sz w:val="28"/>
          <w:szCs w:val="28"/>
        </w:rPr>
        <w:t xml:space="preserve"> </w:t>
      </w:r>
      <w:r w:rsidR="007C2C94">
        <w:rPr>
          <w:rFonts w:ascii="Arial" w:eastAsia="Calibri" w:hAnsi="Arial" w:cs="Arial"/>
          <w:sz w:val="28"/>
          <w:szCs w:val="28"/>
        </w:rPr>
        <w:t xml:space="preserve">the provisions of </w:t>
      </w:r>
      <w:r w:rsidR="007C2C94" w:rsidRPr="007C2C94">
        <w:rPr>
          <w:rFonts w:ascii="Arial" w:eastAsia="Calibri" w:hAnsi="Arial" w:cs="Arial"/>
          <w:sz w:val="28"/>
          <w:szCs w:val="28"/>
        </w:rPr>
        <w:t xml:space="preserve">Article 49 (2) (d) of the Treaty, </w:t>
      </w:r>
      <w:r w:rsidR="007C2C94">
        <w:rPr>
          <w:rFonts w:ascii="Arial" w:eastAsia="Calibri" w:hAnsi="Arial" w:cs="Arial"/>
          <w:sz w:val="28"/>
          <w:szCs w:val="28"/>
        </w:rPr>
        <w:t>which empowers the</w:t>
      </w:r>
      <w:r w:rsidR="007C2C94" w:rsidRPr="007C2C94">
        <w:rPr>
          <w:rFonts w:ascii="Arial" w:eastAsia="Calibri" w:hAnsi="Arial" w:cs="Arial"/>
          <w:sz w:val="28"/>
          <w:szCs w:val="28"/>
        </w:rPr>
        <w:t xml:space="preserve"> Assembly </w:t>
      </w:r>
      <w:r w:rsidR="007C2C94">
        <w:rPr>
          <w:rFonts w:ascii="Arial" w:eastAsia="Calibri" w:hAnsi="Arial" w:cs="Arial"/>
          <w:sz w:val="28"/>
          <w:szCs w:val="28"/>
        </w:rPr>
        <w:t xml:space="preserve">to discuss any matter pertaining to the </w:t>
      </w:r>
      <w:r w:rsidR="00AD2BC9">
        <w:rPr>
          <w:rFonts w:ascii="Arial" w:eastAsia="Calibri" w:hAnsi="Arial" w:cs="Arial"/>
          <w:sz w:val="28"/>
          <w:szCs w:val="28"/>
        </w:rPr>
        <w:t>Community</w:t>
      </w:r>
      <w:r w:rsidR="007C2C94">
        <w:rPr>
          <w:rFonts w:ascii="Arial" w:eastAsia="Calibri" w:hAnsi="Arial" w:cs="Arial"/>
          <w:sz w:val="28"/>
          <w:szCs w:val="28"/>
        </w:rPr>
        <w:t>;</w:t>
      </w:r>
    </w:p>
    <w:p w14:paraId="4DEAE44D" w14:textId="77777777" w:rsidR="00D25F4E" w:rsidRDefault="00D25F4E" w:rsidP="00A367DA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49CB08CE" w14:textId="0221E74B" w:rsidR="008D35A2" w:rsidRPr="008613BC" w:rsidRDefault="008D35A2" w:rsidP="005806F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8613BC">
        <w:rPr>
          <w:rFonts w:ascii="Arial" w:eastAsia="Times New Roman" w:hAnsi="Arial" w:cs="Arial"/>
          <w:b/>
          <w:sz w:val="28"/>
          <w:szCs w:val="28"/>
          <w:lang w:val="en-US"/>
        </w:rPr>
        <w:t>NOW THEREFORE BE IT RESOLVED BY THE ASSEMBLY AS FOLLOWS: -</w:t>
      </w:r>
    </w:p>
    <w:p w14:paraId="0D1DAF11" w14:textId="77777777" w:rsidR="008D35A2" w:rsidRPr="008613BC" w:rsidRDefault="008D35A2" w:rsidP="008D35A2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14:paraId="0EAC5784" w14:textId="2B6CDBFB" w:rsidR="00AD2BC9" w:rsidRDefault="008D35A2" w:rsidP="005806F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 w:rsidRPr="008613BC">
        <w:rPr>
          <w:rFonts w:ascii="Arial" w:eastAsia="Times New Roman" w:hAnsi="Arial" w:cs="Arial"/>
          <w:b/>
          <w:sz w:val="28"/>
          <w:szCs w:val="28"/>
          <w:lang w:val="en-US"/>
        </w:rPr>
        <w:t xml:space="preserve">THAT </w:t>
      </w:r>
      <w:r w:rsidRPr="008613BC">
        <w:rPr>
          <w:rFonts w:ascii="Arial" w:eastAsia="Times New Roman" w:hAnsi="Arial" w:cs="Arial"/>
          <w:sz w:val="28"/>
          <w:szCs w:val="28"/>
          <w:lang w:val="en-US"/>
        </w:rPr>
        <w:t>in acco</w:t>
      </w:r>
      <w:r w:rsidR="00570D2E">
        <w:rPr>
          <w:rFonts w:ascii="Arial" w:eastAsia="Times New Roman" w:hAnsi="Arial" w:cs="Arial"/>
          <w:sz w:val="28"/>
          <w:szCs w:val="28"/>
          <w:lang w:val="en-US"/>
        </w:rPr>
        <w:t xml:space="preserve">rdance with Article 49 </w:t>
      </w:r>
      <w:r w:rsidR="00763A62">
        <w:rPr>
          <w:rFonts w:ascii="Arial" w:eastAsia="Times New Roman" w:hAnsi="Arial" w:cs="Arial"/>
          <w:sz w:val="28"/>
          <w:szCs w:val="28"/>
          <w:lang w:val="en-US"/>
        </w:rPr>
        <w:t>of the Treaty</w:t>
      </w:r>
      <w:r w:rsidRPr="008613BC">
        <w:rPr>
          <w:rFonts w:ascii="Arial" w:eastAsia="Times New Roman" w:hAnsi="Arial" w:cs="Arial"/>
          <w:sz w:val="28"/>
          <w:szCs w:val="28"/>
          <w:lang w:val="en-US"/>
        </w:rPr>
        <w:t>, the Assembly</w:t>
      </w:r>
      <w:r w:rsidR="00133378">
        <w:rPr>
          <w:rFonts w:ascii="Arial" w:eastAsia="Times New Roman" w:hAnsi="Arial" w:cs="Arial"/>
          <w:sz w:val="28"/>
          <w:szCs w:val="28"/>
          <w:lang w:val="en-US"/>
        </w:rPr>
        <w:t>:</w:t>
      </w:r>
      <w:r w:rsidRPr="008613BC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</w:p>
    <w:p w14:paraId="721C129D" w14:textId="77777777" w:rsidR="00AD2BC9" w:rsidRDefault="00AD2BC9" w:rsidP="005806F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14:paraId="723A6079" w14:textId="67602247" w:rsidR="007A6679" w:rsidRDefault="007A6679" w:rsidP="007A66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n-US"/>
        </w:rPr>
      </w:pPr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Pays tribute to 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His Excellency </w:t>
      </w:r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President Emilio </w:t>
      </w:r>
      <w:proofErr w:type="spellStart"/>
      <w:r w:rsidRPr="007A6679">
        <w:rPr>
          <w:rFonts w:ascii="Arial" w:eastAsia="Times New Roman" w:hAnsi="Arial" w:cs="Arial"/>
          <w:sz w:val="28"/>
          <w:szCs w:val="28"/>
          <w:lang w:val="en-US"/>
        </w:rPr>
        <w:t>Mwai</w:t>
      </w:r>
      <w:proofErr w:type="spellEnd"/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A6679">
        <w:rPr>
          <w:rFonts w:ascii="Arial" w:eastAsia="Times New Roman" w:hAnsi="Arial" w:cs="Arial"/>
          <w:sz w:val="28"/>
          <w:szCs w:val="28"/>
          <w:lang w:val="en-US"/>
        </w:rPr>
        <w:t>Kibaki</w:t>
      </w:r>
      <w:proofErr w:type="spellEnd"/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, </w:t>
      </w:r>
      <w:r>
        <w:rPr>
          <w:rFonts w:ascii="Arial" w:eastAsia="Times New Roman" w:hAnsi="Arial" w:cs="Arial"/>
          <w:sz w:val="28"/>
          <w:szCs w:val="28"/>
          <w:lang w:val="en-US"/>
        </w:rPr>
        <w:t>3</w:t>
      </w:r>
      <w:r w:rsidRPr="007A6679">
        <w:rPr>
          <w:rFonts w:ascii="Arial" w:eastAsia="Times New Roman" w:hAnsi="Arial" w:cs="Arial"/>
          <w:sz w:val="28"/>
          <w:szCs w:val="28"/>
          <w:vertAlign w:val="superscript"/>
          <w:lang w:val="en-US"/>
        </w:rPr>
        <w:t>rd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7A6679">
        <w:rPr>
          <w:rFonts w:ascii="Arial" w:eastAsia="Times New Roman" w:hAnsi="Arial" w:cs="Arial"/>
          <w:sz w:val="28"/>
          <w:szCs w:val="28"/>
          <w:lang w:val="en-US"/>
        </w:rPr>
        <w:t>President of the Republic of Kenya</w:t>
      </w:r>
      <w:r>
        <w:rPr>
          <w:rFonts w:ascii="Arial" w:eastAsia="Times New Roman" w:hAnsi="Arial" w:cs="Arial"/>
          <w:sz w:val="28"/>
          <w:szCs w:val="28"/>
          <w:lang w:val="en-US"/>
        </w:rPr>
        <w:t>;</w:t>
      </w:r>
    </w:p>
    <w:p w14:paraId="621A2A7D" w14:textId="731DC0EA" w:rsidR="00C46AA2" w:rsidRDefault="00A710BC" w:rsidP="007A667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val="en-US"/>
        </w:rPr>
      </w:pPr>
      <w:proofErr w:type="spellStart"/>
      <w:r w:rsidRPr="007A6679">
        <w:rPr>
          <w:rFonts w:ascii="Arial" w:eastAsia="Times New Roman" w:hAnsi="Arial" w:cs="Arial"/>
          <w:sz w:val="28"/>
          <w:szCs w:val="28"/>
          <w:lang w:val="en-US"/>
        </w:rPr>
        <w:t>Honours</w:t>
      </w:r>
      <w:proofErr w:type="spellEnd"/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 and </w:t>
      </w:r>
      <w:proofErr w:type="spellStart"/>
      <w:r w:rsidR="007A6679" w:rsidRPr="007A6679">
        <w:rPr>
          <w:rFonts w:ascii="Arial" w:eastAsia="Times New Roman" w:hAnsi="Arial" w:cs="Arial"/>
          <w:sz w:val="28"/>
          <w:szCs w:val="28"/>
          <w:lang w:val="en-US"/>
        </w:rPr>
        <w:t>recognises</w:t>
      </w:r>
      <w:proofErr w:type="spellEnd"/>
      <w:r w:rsidR="00C46AA2"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 the </w:t>
      </w:r>
      <w:r w:rsidR="007A6679">
        <w:rPr>
          <w:rFonts w:ascii="Arial" w:eastAsia="Times New Roman" w:hAnsi="Arial" w:cs="Arial"/>
          <w:sz w:val="28"/>
          <w:szCs w:val="28"/>
          <w:lang w:val="en-US"/>
        </w:rPr>
        <w:t xml:space="preserve">distinguished </w:t>
      </w:r>
      <w:r w:rsidR="00C46AA2"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service of </w:t>
      </w:r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H.E </w:t>
      </w:r>
      <w:proofErr w:type="spellStart"/>
      <w:r w:rsidRPr="007A6679">
        <w:rPr>
          <w:rFonts w:ascii="Arial" w:eastAsia="Times New Roman" w:hAnsi="Arial" w:cs="Arial"/>
          <w:sz w:val="28"/>
          <w:szCs w:val="28"/>
          <w:lang w:val="en-US"/>
        </w:rPr>
        <w:t>Mwai</w:t>
      </w:r>
      <w:proofErr w:type="spellEnd"/>
      <w:r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 w:rsidRPr="007A6679">
        <w:rPr>
          <w:rFonts w:ascii="Arial" w:eastAsia="Times New Roman" w:hAnsi="Arial" w:cs="Arial"/>
          <w:sz w:val="28"/>
          <w:szCs w:val="28"/>
          <w:lang w:val="en-US"/>
        </w:rPr>
        <w:t>Kibaki</w:t>
      </w:r>
      <w:proofErr w:type="spellEnd"/>
      <w:r w:rsidR="007A6679"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Pr="007A6679">
        <w:rPr>
          <w:rFonts w:ascii="Arial" w:eastAsia="Times New Roman" w:hAnsi="Arial" w:cs="Arial"/>
          <w:sz w:val="28"/>
          <w:szCs w:val="28"/>
          <w:lang w:val="en-US"/>
        </w:rPr>
        <w:t>to the Republic of Kenya</w:t>
      </w:r>
      <w:r w:rsidR="00C46AA2" w:rsidRPr="007A6679">
        <w:rPr>
          <w:rFonts w:ascii="Arial" w:eastAsia="Times New Roman" w:hAnsi="Arial" w:cs="Arial"/>
          <w:sz w:val="28"/>
          <w:szCs w:val="28"/>
          <w:lang w:val="en-US"/>
        </w:rPr>
        <w:t xml:space="preserve"> and the East African Community;</w:t>
      </w:r>
    </w:p>
    <w:p w14:paraId="04B90A96" w14:textId="110EE636" w:rsidR="00102133" w:rsidRDefault="00F76EFB" w:rsidP="00133378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C</w:t>
      </w:r>
      <w:r w:rsidR="00133378">
        <w:rPr>
          <w:rFonts w:ascii="Arial" w:eastAsia="Times New Roman" w:hAnsi="Arial" w:cs="Arial"/>
          <w:sz w:val="28"/>
          <w:szCs w:val="28"/>
          <w:lang w:val="en-US"/>
        </w:rPr>
        <w:t xml:space="preserve">ommiserates with the people and Government of </w:t>
      </w:r>
      <w:r>
        <w:rPr>
          <w:rFonts w:ascii="Arial" w:eastAsia="Times New Roman" w:hAnsi="Arial" w:cs="Arial"/>
          <w:sz w:val="28"/>
          <w:szCs w:val="28"/>
          <w:lang w:val="en-US"/>
        </w:rPr>
        <w:t>Kenya and</w:t>
      </w:r>
      <w:r w:rsidR="00133378">
        <w:rPr>
          <w:rFonts w:ascii="Arial" w:eastAsia="Times New Roman" w:hAnsi="Arial" w:cs="Arial"/>
          <w:sz w:val="28"/>
          <w:szCs w:val="28"/>
          <w:lang w:val="en-US"/>
        </w:rPr>
        <w:t xml:space="preserve"> the</w:t>
      </w:r>
      <w:r>
        <w:rPr>
          <w:rFonts w:ascii="Arial" w:eastAsia="Times New Roman" w:hAnsi="Arial" w:cs="Arial"/>
          <w:sz w:val="28"/>
          <w:szCs w:val="28"/>
          <w:lang w:val="en-US"/>
        </w:rPr>
        <w:t xml:space="preserve"> family of H.E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Mwai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val="en-US"/>
        </w:rPr>
        <w:t>Kibaki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  <w:r w:rsidR="00133378">
        <w:rPr>
          <w:rFonts w:ascii="Arial" w:eastAsia="Times New Roman" w:hAnsi="Arial" w:cs="Arial"/>
          <w:sz w:val="28"/>
          <w:szCs w:val="28"/>
          <w:lang w:val="en-US"/>
        </w:rPr>
        <w:t xml:space="preserve">upon the passing of the </w:t>
      </w:r>
      <w:r>
        <w:rPr>
          <w:rFonts w:ascii="Arial" w:eastAsia="Times New Roman" w:hAnsi="Arial" w:cs="Arial"/>
          <w:sz w:val="28"/>
          <w:szCs w:val="28"/>
          <w:lang w:val="en-US"/>
        </w:rPr>
        <w:t>distinguished and illustrious son of East Africa.</w:t>
      </w:r>
    </w:p>
    <w:p w14:paraId="36B5FE12" w14:textId="77777777" w:rsidR="00133378" w:rsidRDefault="00133378" w:rsidP="00133378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14:paraId="31D8B8F9" w14:textId="0A25C69B" w:rsidR="00582B2C" w:rsidRPr="00582B2C" w:rsidRDefault="00582B2C" w:rsidP="00102133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 xml:space="preserve"> </w:t>
      </w:r>
    </w:p>
    <w:p w14:paraId="69356FD5" w14:textId="41B0B9BB" w:rsidR="008D35A2" w:rsidRPr="008613BC" w:rsidRDefault="008D35A2" w:rsidP="008D35A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8613BC">
        <w:rPr>
          <w:rFonts w:ascii="Arial" w:eastAsia="Times New Roman" w:hAnsi="Arial" w:cs="Arial"/>
          <w:b/>
          <w:sz w:val="28"/>
          <w:szCs w:val="28"/>
          <w:lang w:val="en-US"/>
        </w:rPr>
        <w:lastRenderedPageBreak/>
        <w:t>Moved by:</w:t>
      </w:r>
    </w:p>
    <w:p w14:paraId="384AC251" w14:textId="77777777" w:rsidR="00242CDD" w:rsidRDefault="00242CDD" w:rsidP="00662B11">
      <w:pPr>
        <w:spacing w:after="0" w:line="240" w:lineRule="auto"/>
        <w:ind w:left="1440" w:firstLine="720"/>
        <w:jc w:val="both"/>
        <w:rPr>
          <w:rFonts w:ascii="Arial" w:hAnsi="Arial" w:cs="Arial"/>
          <w:sz w:val="28"/>
          <w:szCs w:val="28"/>
        </w:rPr>
      </w:pPr>
    </w:p>
    <w:p w14:paraId="0004DC6E" w14:textId="0E87EFE0" w:rsidR="00662B11" w:rsidRPr="009D11E9" w:rsidRDefault="00133378" w:rsidP="00662B11">
      <w:pPr>
        <w:spacing w:after="0" w:line="240" w:lineRule="auto"/>
        <w:ind w:left="1440" w:firstLine="720"/>
        <w:jc w:val="both"/>
        <w:rPr>
          <w:rFonts w:ascii="Arial" w:eastAsia="Times New Roman" w:hAnsi="Arial" w:cs="Arial"/>
          <w:bCs/>
          <w:sz w:val="28"/>
          <w:szCs w:val="28"/>
          <w:lang w:val="en-US"/>
        </w:rPr>
      </w:pPr>
      <w:r w:rsidRPr="009D11E9">
        <w:rPr>
          <w:rFonts w:ascii="Arial" w:eastAsia="Times New Roman" w:hAnsi="Arial" w:cs="Arial"/>
          <w:bCs/>
          <w:sz w:val="28"/>
          <w:szCs w:val="28"/>
          <w:lang w:val="en-US"/>
        </w:rPr>
        <w:t xml:space="preserve">HON </w:t>
      </w:r>
      <w:r w:rsidRPr="00133378">
        <w:rPr>
          <w:rFonts w:ascii="Arial" w:eastAsia="Times New Roman" w:hAnsi="Arial" w:cs="Arial"/>
          <w:bCs/>
          <w:sz w:val="28"/>
          <w:szCs w:val="28"/>
          <w:lang w:val="en-US"/>
        </w:rPr>
        <w:t xml:space="preserve">DR. </w:t>
      </w:r>
      <w:r w:rsidR="006605CA" w:rsidRPr="006605CA">
        <w:rPr>
          <w:rFonts w:ascii="Arial" w:eastAsia="Times New Roman" w:hAnsi="Arial" w:cs="Arial"/>
          <w:bCs/>
          <w:sz w:val="28"/>
          <w:szCs w:val="28"/>
          <w:lang w:val="en-US"/>
        </w:rPr>
        <w:t>RWIGEMA PIERRE CELESTIN</w:t>
      </w:r>
    </w:p>
    <w:p w14:paraId="47C9651D" w14:textId="77777777" w:rsidR="006D7C83" w:rsidRDefault="006D7C83" w:rsidP="008D35A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65FEC577" w14:textId="77777777" w:rsidR="006D7C83" w:rsidRDefault="006D7C83" w:rsidP="008D35A2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558929F9" w14:textId="558123F6" w:rsidR="008D35A2" w:rsidRPr="008613BC" w:rsidRDefault="008D35A2" w:rsidP="008D35A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13BC">
        <w:rPr>
          <w:rFonts w:ascii="Arial" w:eastAsia="Times New Roman" w:hAnsi="Arial" w:cs="Arial"/>
          <w:b/>
          <w:sz w:val="28"/>
          <w:szCs w:val="28"/>
          <w:lang w:val="en-US"/>
        </w:rPr>
        <w:t>Seconded by:</w:t>
      </w:r>
      <w:r w:rsidR="00A85629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</w:p>
    <w:p w14:paraId="67476BE2" w14:textId="77777777" w:rsidR="00CC1717" w:rsidRDefault="00EB3EBE" w:rsidP="008D35A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13BC">
        <w:rPr>
          <w:rFonts w:ascii="Arial" w:hAnsi="Arial" w:cs="Arial"/>
          <w:b/>
          <w:sz w:val="28"/>
          <w:szCs w:val="28"/>
        </w:rPr>
        <w:tab/>
      </w:r>
      <w:r w:rsidRPr="008613BC">
        <w:rPr>
          <w:rFonts w:ascii="Arial" w:hAnsi="Arial" w:cs="Arial"/>
          <w:b/>
          <w:sz w:val="28"/>
          <w:szCs w:val="28"/>
        </w:rPr>
        <w:tab/>
      </w:r>
    </w:p>
    <w:p w14:paraId="0A1C1046" w14:textId="1F4917CC" w:rsidR="00545A52" w:rsidRPr="00DC3DFD" w:rsidRDefault="00CC1717" w:rsidP="008D35A2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563CE">
        <w:rPr>
          <w:rFonts w:ascii="Arial" w:hAnsi="Arial" w:cs="Arial"/>
          <w:b/>
          <w:sz w:val="28"/>
          <w:szCs w:val="28"/>
        </w:rPr>
        <w:tab/>
      </w:r>
      <w:r w:rsidR="00133378" w:rsidRPr="00DC3DFD">
        <w:rPr>
          <w:rFonts w:ascii="Arial" w:hAnsi="Arial" w:cs="Arial"/>
          <w:bCs/>
          <w:sz w:val="28"/>
          <w:szCs w:val="28"/>
        </w:rPr>
        <w:t xml:space="preserve">HON </w:t>
      </w:r>
      <w:r w:rsidR="006605CA" w:rsidRPr="006605CA">
        <w:rPr>
          <w:rFonts w:ascii="Arial" w:hAnsi="Arial" w:cs="Arial"/>
          <w:bCs/>
          <w:sz w:val="28"/>
          <w:szCs w:val="28"/>
          <w:lang w:val="en-US"/>
        </w:rPr>
        <w:t>DR. OBURU OGINGA</w:t>
      </w:r>
    </w:p>
    <w:sectPr w:rsidR="00545A52" w:rsidRPr="00DC3DFD" w:rsidSect="00812D5D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5A56F" w14:textId="77777777" w:rsidR="007E7ACA" w:rsidRDefault="007E7ACA" w:rsidP="00812D5D">
      <w:pPr>
        <w:spacing w:after="0" w:line="240" w:lineRule="auto"/>
      </w:pPr>
      <w:r>
        <w:separator/>
      </w:r>
    </w:p>
  </w:endnote>
  <w:endnote w:type="continuationSeparator" w:id="0">
    <w:p w14:paraId="719C1301" w14:textId="77777777" w:rsidR="007E7ACA" w:rsidRDefault="007E7ACA" w:rsidP="0081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5737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74EFF" w14:textId="7E1F8852" w:rsidR="00AA3838" w:rsidRDefault="00AA38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D59111" w14:textId="77777777" w:rsidR="00515D29" w:rsidRDefault="00515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D1716" w14:textId="77777777" w:rsidR="007E7ACA" w:rsidRDefault="007E7ACA" w:rsidP="00812D5D">
      <w:pPr>
        <w:spacing w:after="0" w:line="240" w:lineRule="auto"/>
      </w:pPr>
      <w:r>
        <w:separator/>
      </w:r>
    </w:p>
  </w:footnote>
  <w:footnote w:type="continuationSeparator" w:id="0">
    <w:p w14:paraId="001A1C06" w14:textId="77777777" w:rsidR="007E7ACA" w:rsidRDefault="007E7ACA" w:rsidP="00812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076"/>
    <w:multiLevelType w:val="hybridMultilevel"/>
    <w:tmpl w:val="D85A9F18"/>
    <w:lvl w:ilvl="0" w:tplc="25348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6BAD"/>
    <w:multiLevelType w:val="hybridMultilevel"/>
    <w:tmpl w:val="A1A0069C"/>
    <w:lvl w:ilvl="0" w:tplc="D90AC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1C9"/>
    <w:multiLevelType w:val="hybridMultilevel"/>
    <w:tmpl w:val="4EDA7046"/>
    <w:lvl w:ilvl="0" w:tplc="B3CC3A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7C67"/>
    <w:multiLevelType w:val="hybridMultilevel"/>
    <w:tmpl w:val="74A2D98A"/>
    <w:lvl w:ilvl="0" w:tplc="8A2677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B0"/>
    <w:rsid w:val="00023C82"/>
    <w:rsid w:val="0003668E"/>
    <w:rsid w:val="0004598A"/>
    <w:rsid w:val="00047A16"/>
    <w:rsid w:val="000525B2"/>
    <w:rsid w:val="00063915"/>
    <w:rsid w:val="00083D71"/>
    <w:rsid w:val="000A5F09"/>
    <w:rsid w:val="000A71EC"/>
    <w:rsid w:val="000B345D"/>
    <w:rsid w:val="000B5F85"/>
    <w:rsid w:val="000C2746"/>
    <w:rsid w:val="000C4E9E"/>
    <w:rsid w:val="000D262F"/>
    <w:rsid w:val="000D3CC4"/>
    <w:rsid w:val="00100867"/>
    <w:rsid w:val="00102133"/>
    <w:rsid w:val="00102EF8"/>
    <w:rsid w:val="00116608"/>
    <w:rsid w:val="00122C73"/>
    <w:rsid w:val="001235EE"/>
    <w:rsid w:val="00133378"/>
    <w:rsid w:val="00134A82"/>
    <w:rsid w:val="00155069"/>
    <w:rsid w:val="00163030"/>
    <w:rsid w:val="0016484D"/>
    <w:rsid w:val="00172AA5"/>
    <w:rsid w:val="001831A4"/>
    <w:rsid w:val="001862EF"/>
    <w:rsid w:val="001868DB"/>
    <w:rsid w:val="0019339C"/>
    <w:rsid w:val="00197B35"/>
    <w:rsid w:val="001A4474"/>
    <w:rsid w:val="001A4FA7"/>
    <w:rsid w:val="001A75E8"/>
    <w:rsid w:val="001B4E51"/>
    <w:rsid w:val="001E02E8"/>
    <w:rsid w:val="001E7A32"/>
    <w:rsid w:val="001F1440"/>
    <w:rsid w:val="001F18F6"/>
    <w:rsid w:val="001F3378"/>
    <w:rsid w:val="001F5D7C"/>
    <w:rsid w:val="001F5F71"/>
    <w:rsid w:val="002057F0"/>
    <w:rsid w:val="00212F06"/>
    <w:rsid w:val="0022387A"/>
    <w:rsid w:val="00232C23"/>
    <w:rsid w:val="00233AC0"/>
    <w:rsid w:val="00242CDD"/>
    <w:rsid w:val="00264156"/>
    <w:rsid w:val="00266325"/>
    <w:rsid w:val="00270B40"/>
    <w:rsid w:val="002732F9"/>
    <w:rsid w:val="00277A5B"/>
    <w:rsid w:val="00280A93"/>
    <w:rsid w:val="002A7BD3"/>
    <w:rsid w:val="002C0B50"/>
    <w:rsid w:val="002C3F1C"/>
    <w:rsid w:val="002C707C"/>
    <w:rsid w:val="002D0FA4"/>
    <w:rsid w:val="002D7C17"/>
    <w:rsid w:val="002E4ABD"/>
    <w:rsid w:val="00304CC0"/>
    <w:rsid w:val="0030766D"/>
    <w:rsid w:val="003167AA"/>
    <w:rsid w:val="00340933"/>
    <w:rsid w:val="0035213F"/>
    <w:rsid w:val="00353BF6"/>
    <w:rsid w:val="0035546E"/>
    <w:rsid w:val="00364D8A"/>
    <w:rsid w:val="00374822"/>
    <w:rsid w:val="003A6E4A"/>
    <w:rsid w:val="003B2618"/>
    <w:rsid w:val="003C3D54"/>
    <w:rsid w:val="003D54BB"/>
    <w:rsid w:val="003E089A"/>
    <w:rsid w:val="003E4BB7"/>
    <w:rsid w:val="003E561F"/>
    <w:rsid w:val="003F3CDF"/>
    <w:rsid w:val="00411FF3"/>
    <w:rsid w:val="00417FE4"/>
    <w:rsid w:val="004219B0"/>
    <w:rsid w:val="004272D7"/>
    <w:rsid w:val="0043415A"/>
    <w:rsid w:val="004353E1"/>
    <w:rsid w:val="0044445B"/>
    <w:rsid w:val="0044584B"/>
    <w:rsid w:val="00462A37"/>
    <w:rsid w:val="00467C74"/>
    <w:rsid w:val="00474B5D"/>
    <w:rsid w:val="004909BE"/>
    <w:rsid w:val="00496B88"/>
    <w:rsid w:val="004D5F79"/>
    <w:rsid w:val="004E2B4B"/>
    <w:rsid w:val="004F0D53"/>
    <w:rsid w:val="004F52C5"/>
    <w:rsid w:val="0050193E"/>
    <w:rsid w:val="00501FC7"/>
    <w:rsid w:val="00506B27"/>
    <w:rsid w:val="00512601"/>
    <w:rsid w:val="00515D29"/>
    <w:rsid w:val="00523A80"/>
    <w:rsid w:val="00545A52"/>
    <w:rsid w:val="0056246D"/>
    <w:rsid w:val="00562C50"/>
    <w:rsid w:val="00562C71"/>
    <w:rsid w:val="005650FE"/>
    <w:rsid w:val="00570D2E"/>
    <w:rsid w:val="005806FA"/>
    <w:rsid w:val="00582B2C"/>
    <w:rsid w:val="00597118"/>
    <w:rsid w:val="005A2FD6"/>
    <w:rsid w:val="005A628E"/>
    <w:rsid w:val="005C1EB3"/>
    <w:rsid w:val="005C41F8"/>
    <w:rsid w:val="005F24EE"/>
    <w:rsid w:val="005F3912"/>
    <w:rsid w:val="005F3BA9"/>
    <w:rsid w:val="00604088"/>
    <w:rsid w:val="00606D26"/>
    <w:rsid w:val="00610397"/>
    <w:rsid w:val="0061146B"/>
    <w:rsid w:val="0062418A"/>
    <w:rsid w:val="00632A55"/>
    <w:rsid w:val="006433CD"/>
    <w:rsid w:val="00645D38"/>
    <w:rsid w:val="00657789"/>
    <w:rsid w:val="006605CA"/>
    <w:rsid w:val="006620AA"/>
    <w:rsid w:val="00662B11"/>
    <w:rsid w:val="006649D0"/>
    <w:rsid w:val="006670A4"/>
    <w:rsid w:val="006A0DA5"/>
    <w:rsid w:val="006B39BE"/>
    <w:rsid w:val="006B7EA1"/>
    <w:rsid w:val="006D7C83"/>
    <w:rsid w:val="0070245E"/>
    <w:rsid w:val="0070315A"/>
    <w:rsid w:val="0071373E"/>
    <w:rsid w:val="007214FF"/>
    <w:rsid w:val="00724E77"/>
    <w:rsid w:val="00725FF4"/>
    <w:rsid w:val="00742E45"/>
    <w:rsid w:val="00746F97"/>
    <w:rsid w:val="00752ADF"/>
    <w:rsid w:val="00763A62"/>
    <w:rsid w:val="00767C3B"/>
    <w:rsid w:val="0077381F"/>
    <w:rsid w:val="0078458D"/>
    <w:rsid w:val="00791A82"/>
    <w:rsid w:val="0079286D"/>
    <w:rsid w:val="007954BB"/>
    <w:rsid w:val="007A377A"/>
    <w:rsid w:val="007A5774"/>
    <w:rsid w:val="007A6679"/>
    <w:rsid w:val="007B0CB5"/>
    <w:rsid w:val="007B4EC9"/>
    <w:rsid w:val="007C2B79"/>
    <w:rsid w:val="007C2C94"/>
    <w:rsid w:val="007C55B6"/>
    <w:rsid w:val="007E7ACA"/>
    <w:rsid w:val="007F5C99"/>
    <w:rsid w:val="00812D5D"/>
    <w:rsid w:val="00832DE6"/>
    <w:rsid w:val="00844E57"/>
    <w:rsid w:val="008461A9"/>
    <w:rsid w:val="0085163E"/>
    <w:rsid w:val="008548C4"/>
    <w:rsid w:val="008613BC"/>
    <w:rsid w:val="00863ED6"/>
    <w:rsid w:val="008662AE"/>
    <w:rsid w:val="00875AD7"/>
    <w:rsid w:val="0087752D"/>
    <w:rsid w:val="008846C9"/>
    <w:rsid w:val="008862DB"/>
    <w:rsid w:val="008A1AAA"/>
    <w:rsid w:val="008A6D38"/>
    <w:rsid w:val="008C6003"/>
    <w:rsid w:val="008D122A"/>
    <w:rsid w:val="008D35A2"/>
    <w:rsid w:val="008E781A"/>
    <w:rsid w:val="008F00F3"/>
    <w:rsid w:val="008F3458"/>
    <w:rsid w:val="00904B14"/>
    <w:rsid w:val="00906E40"/>
    <w:rsid w:val="00911E35"/>
    <w:rsid w:val="00940694"/>
    <w:rsid w:val="00954F6C"/>
    <w:rsid w:val="009670AF"/>
    <w:rsid w:val="0097720E"/>
    <w:rsid w:val="009775FC"/>
    <w:rsid w:val="009917AF"/>
    <w:rsid w:val="009A2ACC"/>
    <w:rsid w:val="009A7996"/>
    <w:rsid w:val="009A7A82"/>
    <w:rsid w:val="009A7E6C"/>
    <w:rsid w:val="009C055C"/>
    <w:rsid w:val="009C4238"/>
    <w:rsid w:val="009D11E9"/>
    <w:rsid w:val="009F4ED3"/>
    <w:rsid w:val="009F7DF1"/>
    <w:rsid w:val="00A0082B"/>
    <w:rsid w:val="00A053A4"/>
    <w:rsid w:val="00A278DB"/>
    <w:rsid w:val="00A367DA"/>
    <w:rsid w:val="00A40A13"/>
    <w:rsid w:val="00A40C04"/>
    <w:rsid w:val="00A44D25"/>
    <w:rsid w:val="00A552FC"/>
    <w:rsid w:val="00A55361"/>
    <w:rsid w:val="00A62A36"/>
    <w:rsid w:val="00A6423B"/>
    <w:rsid w:val="00A710BC"/>
    <w:rsid w:val="00A73A85"/>
    <w:rsid w:val="00A85629"/>
    <w:rsid w:val="00A87293"/>
    <w:rsid w:val="00AA061E"/>
    <w:rsid w:val="00AA3838"/>
    <w:rsid w:val="00AA73C1"/>
    <w:rsid w:val="00AB346C"/>
    <w:rsid w:val="00AB3E06"/>
    <w:rsid w:val="00AC2AC4"/>
    <w:rsid w:val="00AD0E09"/>
    <w:rsid w:val="00AD2A67"/>
    <w:rsid w:val="00AD2BC9"/>
    <w:rsid w:val="00AE2A80"/>
    <w:rsid w:val="00AE3981"/>
    <w:rsid w:val="00AF6F5F"/>
    <w:rsid w:val="00B07AB6"/>
    <w:rsid w:val="00B1046A"/>
    <w:rsid w:val="00B10D88"/>
    <w:rsid w:val="00B21BFA"/>
    <w:rsid w:val="00B42FB6"/>
    <w:rsid w:val="00B516C8"/>
    <w:rsid w:val="00B540A8"/>
    <w:rsid w:val="00B563CE"/>
    <w:rsid w:val="00B80BCB"/>
    <w:rsid w:val="00B8268D"/>
    <w:rsid w:val="00B9568A"/>
    <w:rsid w:val="00B96456"/>
    <w:rsid w:val="00BB5A9A"/>
    <w:rsid w:val="00BC75FF"/>
    <w:rsid w:val="00BF3E42"/>
    <w:rsid w:val="00C01CB7"/>
    <w:rsid w:val="00C1581C"/>
    <w:rsid w:val="00C33C2F"/>
    <w:rsid w:val="00C43F8C"/>
    <w:rsid w:val="00C46AA2"/>
    <w:rsid w:val="00C57AC9"/>
    <w:rsid w:val="00C66CB0"/>
    <w:rsid w:val="00C91C23"/>
    <w:rsid w:val="00CB27B0"/>
    <w:rsid w:val="00CB5180"/>
    <w:rsid w:val="00CC1717"/>
    <w:rsid w:val="00CC77F5"/>
    <w:rsid w:val="00CD2CDC"/>
    <w:rsid w:val="00CD42F2"/>
    <w:rsid w:val="00CE4C5F"/>
    <w:rsid w:val="00CF1AEA"/>
    <w:rsid w:val="00D10E17"/>
    <w:rsid w:val="00D25F4E"/>
    <w:rsid w:val="00D263B7"/>
    <w:rsid w:val="00D30719"/>
    <w:rsid w:val="00D41469"/>
    <w:rsid w:val="00D4469C"/>
    <w:rsid w:val="00D62528"/>
    <w:rsid w:val="00D72298"/>
    <w:rsid w:val="00D76D9D"/>
    <w:rsid w:val="00D80E63"/>
    <w:rsid w:val="00DA5C88"/>
    <w:rsid w:val="00DC0B76"/>
    <w:rsid w:val="00DC3D63"/>
    <w:rsid w:val="00DC3DFD"/>
    <w:rsid w:val="00DC4B05"/>
    <w:rsid w:val="00DC5043"/>
    <w:rsid w:val="00DE390B"/>
    <w:rsid w:val="00DE77CD"/>
    <w:rsid w:val="00DF0202"/>
    <w:rsid w:val="00E031F0"/>
    <w:rsid w:val="00E24DAB"/>
    <w:rsid w:val="00E25C8F"/>
    <w:rsid w:val="00E40F0B"/>
    <w:rsid w:val="00E44FB4"/>
    <w:rsid w:val="00E457E4"/>
    <w:rsid w:val="00E464EE"/>
    <w:rsid w:val="00E71B15"/>
    <w:rsid w:val="00E91921"/>
    <w:rsid w:val="00E91A08"/>
    <w:rsid w:val="00EA4BCA"/>
    <w:rsid w:val="00EA5A17"/>
    <w:rsid w:val="00EB3EBE"/>
    <w:rsid w:val="00EC4DD5"/>
    <w:rsid w:val="00EC78CA"/>
    <w:rsid w:val="00EC7DD0"/>
    <w:rsid w:val="00EE2429"/>
    <w:rsid w:val="00EF7617"/>
    <w:rsid w:val="00F11FC6"/>
    <w:rsid w:val="00F26424"/>
    <w:rsid w:val="00F307F5"/>
    <w:rsid w:val="00F33F73"/>
    <w:rsid w:val="00F401CF"/>
    <w:rsid w:val="00F42881"/>
    <w:rsid w:val="00F51A40"/>
    <w:rsid w:val="00F6035F"/>
    <w:rsid w:val="00F62948"/>
    <w:rsid w:val="00F76EFB"/>
    <w:rsid w:val="00F92D48"/>
    <w:rsid w:val="00FB3F31"/>
    <w:rsid w:val="00FB5183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FFF91"/>
  <w15:docId w15:val="{2653291C-D4C6-45AD-92DD-BEDB3B37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D5D"/>
  </w:style>
  <w:style w:type="paragraph" w:styleId="Footer">
    <w:name w:val="footer"/>
    <w:basedOn w:val="Normal"/>
    <w:link w:val="FooterChar"/>
    <w:uiPriority w:val="99"/>
    <w:unhideWhenUsed/>
    <w:rsid w:val="00812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D5D"/>
  </w:style>
  <w:style w:type="paragraph" w:styleId="NoSpacing">
    <w:name w:val="No Spacing"/>
    <w:uiPriority w:val="1"/>
    <w:qFormat/>
    <w:rsid w:val="00D41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kibirige</dc:creator>
  <cp:lastModifiedBy>Emilly  Okema</cp:lastModifiedBy>
  <cp:revision>2</cp:revision>
  <cp:lastPrinted>2018-02-07T11:23:00Z</cp:lastPrinted>
  <dcterms:created xsi:type="dcterms:W3CDTF">2022-06-08T15:54:00Z</dcterms:created>
  <dcterms:modified xsi:type="dcterms:W3CDTF">2022-06-08T15:54:00Z</dcterms:modified>
</cp:coreProperties>
</file>