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2FA" w:rsidRPr="00A2376E" w:rsidRDefault="00DE22FA" w:rsidP="00B11753">
      <w:pPr>
        <w:keepNext/>
        <w:tabs>
          <w:tab w:val="center" w:pos="4050"/>
        </w:tabs>
        <w:spacing w:after="0" w:line="276" w:lineRule="auto"/>
        <w:outlineLvl w:val="0"/>
        <w:rPr>
          <w:rFonts w:ascii="Tahoma" w:eastAsia="Times New Roman" w:hAnsi="Tahoma" w:cs="Tahoma"/>
          <w:b/>
          <w:bCs/>
          <w:sz w:val="24"/>
          <w:szCs w:val="24"/>
        </w:rPr>
      </w:pPr>
      <w:bookmarkStart w:id="0" w:name="_GoBack"/>
      <w:bookmarkEnd w:id="0"/>
      <w:r w:rsidRPr="00A2376E">
        <w:rPr>
          <w:rFonts w:ascii="Tahoma" w:eastAsia="Calibri" w:hAnsi="Tahoma" w:cs="Tahoma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9C7C14E" wp14:editId="1F4F9605">
            <wp:simplePos x="0" y="0"/>
            <wp:positionH relativeFrom="page">
              <wp:posOffset>3389630</wp:posOffset>
            </wp:positionH>
            <wp:positionV relativeFrom="paragraph">
              <wp:posOffset>629</wp:posOffset>
            </wp:positionV>
            <wp:extent cx="772160" cy="476250"/>
            <wp:effectExtent l="0" t="0" r="8890" b="0"/>
            <wp:wrapSquare wrapText="left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376E">
        <w:rPr>
          <w:rFonts w:ascii="Tahoma" w:eastAsia="Calibri" w:hAnsi="Tahoma" w:cs="Tahoma"/>
          <w:b/>
          <w:bCs/>
          <w:sz w:val="24"/>
          <w:szCs w:val="24"/>
        </w:rPr>
        <w:t>(0</w:t>
      </w:r>
      <w:r w:rsidR="00053959">
        <w:rPr>
          <w:rFonts w:ascii="Tahoma" w:eastAsia="Calibri" w:hAnsi="Tahoma" w:cs="Tahoma"/>
          <w:b/>
          <w:bCs/>
          <w:sz w:val="24"/>
          <w:szCs w:val="24"/>
        </w:rPr>
        <w:t>30</w:t>
      </w:r>
      <w:r w:rsidRPr="00A2376E">
        <w:rPr>
          <w:rFonts w:ascii="Tahoma" w:eastAsia="Calibri" w:hAnsi="Tahoma" w:cs="Tahoma"/>
          <w:b/>
          <w:bCs/>
          <w:sz w:val="24"/>
          <w:szCs w:val="24"/>
        </w:rPr>
        <w:t>)</w:t>
      </w:r>
      <w:r w:rsidRPr="00A2376E">
        <w:rPr>
          <w:rFonts w:ascii="Tahoma" w:eastAsia="Times New Roman" w:hAnsi="Tahoma" w:cs="Tahoma"/>
          <w:b/>
          <w:bCs/>
          <w:noProof/>
          <w:sz w:val="24"/>
          <w:szCs w:val="24"/>
          <w:lang w:val="en-US"/>
        </w:rPr>
        <w:t xml:space="preserve"> </w:t>
      </w:r>
    </w:p>
    <w:p w:rsidR="00DE22FA" w:rsidRPr="00A2376E" w:rsidRDefault="00DE22FA" w:rsidP="00B11753">
      <w:pPr>
        <w:keepNext/>
        <w:tabs>
          <w:tab w:val="left" w:pos="3600"/>
        </w:tabs>
        <w:spacing w:after="0" w:line="276" w:lineRule="auto"/>
        <w:outlineLvl w:val="0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:rsidR="00DE22FA" w:rsidRPr="00A2376E" w:rsidRDefault="00DE22FA" w:rsidP="00B11753">
      <w:pPr>
        <w:keepNext/>
        <w:tabs>
          <w:tab w:val="left" w:pos="3600"/>
        </w:tabs>
        <w:spacing w:after="0" w:line="276" w:lineRule="auto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:rsidR="00DE22FA" w:rsidRPr="00510DF8" w:rsidRDefault="00DE22FA" w:rsidP="00B11753">
      <w:pPr>
        <w:keepNext/>
        <w:tabs>
          <w:tab w:val="left" w:pos="3600"/>
        </w:tabs>
        <w:spacing w:after="0" w:line="276" w:lineRule="auto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</w:rPr>
      </w:pPr>
      <w:r w:rsidRPr="00510DF8">
        <w:rPr>
          <w:rFonts w:ascii="Tahoma" w:eastAsia="Times New Roman" w:hAnsi="Tahoma" w:cs="Tahoma"/>
          <w:b/>
          <w:bCs/>
          <w:sz w:val="24"/>
          <w:szCs w:val="24"/>
        </w:rPr>
        <w:t>EAST AFRICAN COMMUNITY</w:t>
      </w:r>
    </w:p>
    <w:p w:rsidR="00DE22FA" w:rsidRPr="00510DF8" w:rsidRDefault="00DE22FA" w:rsidP="00B11753">
      <w:pPr>
        <w:keepNext/>
        <w:spacing w:after="0" w:line="276" w:lineRule="auto"/>
        <w:jc w:val="center"/>
        <w:outlineLvl w:val="3"/>
        <w:rPr>
          <w:rFonts w:ascii="Tahoma" w:eastAsia="Times New Roman" w:hAnsi="Tahoma" w:cs="Tahoma"/>
          <w:b/>
          <w:bCs/>
          <w:sz w:val="24"/>
          <w:szCs w:val="24"/>
        </w:rPr>
      </w:pPr>
      <w:r w:rsidRPr="00510DF8">
        <w:rPr>
          <w:rFonts w:ascii="Tahoma" w:eastAsia="Times New Roman" w:hAnsi="Tahoma" w:cs="Tahoma"/>
          <w:b/>
          <w:bCs/>
          <w:sz w:val="24"/>
          <w:szCs w:val="24"/>
        </w:rPr>
        <w:t>EAST AFRICAN LEGISLATIVE ASSEMBLY</w:t>
      </w:r>
    </w:p>
    <w:p w:rsidR="00DE22FA" w:rsidRPr="00A2376E" w:rsidRDefault="00DE22FA" w:rsidP="00B11753">
      <w:pPr>
        <w:spacing w:after="0" w:line="276" w:lineRule="auto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:rsidR="00DE22FA" w:rsidRPr="00A2376E" w:rsidRDefault="00E502CF" w:rsidP="00B11753">
      <w:pPr>
        <w:keepNext/>
        <w:spacing w:after="0" w:line="276" w:lineRule="auto"/>
        <w:jc w:val="center"/>
        <w:outlineLvl w:val="4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  <w:r>
        <w:rPr>
          <w:rFonts w:ascii="Tahoma" w:eastAsia="Times New Roman" w:hAnsi="Tahoma" w:cs="Tahoma"/>
          <w:b/>
          <w:bCs/>
          <w:sz w:val="24"/>
          <w:szCs w:val="24"/>
          <w:u w:val="single"/>
        </w:rPr>
        <w:t xml:space="preserve">SECOND </w:t>
      </w:r>
      <w:r w:rsidRPr="00A2376E">
        <w:rPr>
          <w:rFonts w:ascii="Tahoma" w:eastAsia="Times New Roman" w:hAnsi="Tahoma" w:cs="Tahoma"/>
          <w:b/>
          <w:bCs/>
          <w:sz w:val="24"/>
          <w:szCs w:val="24"/>
          <w:u w:val="single"/>
        </w:rPr>
        <w:t>MEETING</w:t>
      </w:r>
      <w:r w:rsidR="00C261E8" w:rsidRPr="00A2376E">
        <w:rPr>
          <w:rFonts w:ascii="Tahoma" w:eastAsia="Times New Roman" w:hAnsi="Tahoma" w:cs="Tahoma"/>
          <w:b/>
          <w:bCs/>
          <w:sz w:val="24"/>
          <w:szCs w:val="24"/>
          <w:u w:val="single"/>
        </w:rPr>
        <w:t xml:space="preserve"> - SECOND</w:t>
      </w:r>
      <w:r w:rsidR="00DE22FA" w:rsidRPr="00A2376E">
        <w:rPr>
          <w:rFonts w:ascii="Tahoma" w:eastAsia="Times New Roman" w:hAnsi="Tahoma" w:cs="Tahoma"/>
          <w:b/>
          <w:bCs/>
          <w:sz w:val="24"/>
          <w:szCs w:val="24"/>
          <w:u w:val="single"/>
        </w:rPr>
        <w:t xml:space="preserve"> SESSION - FOURTH ASSEMBLY</w:t>
      </w:r>
    </w:p>
    <w:p w:rsidR="00DE22FA" w:rsidRPr="00A2376E" w:rsidRDefault="00DE22FA" w:rsidP="00B11753">
      <w:pPr>
        <w:spacing w:after="0" w:line="276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:rsidR="00DE22FA" w:rsidRPr="00BD2E01" w:rsidRDefault="00DE22FA" w:rsidP="00B11753">
      <w:pPr>
        <w:spacing w:after="0" w:line="276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</w:rPr>
      </w:pPr>
      <w:r w:rsidRPr="00BD2E01">
        <w:rPr>
          <w:rFonts w:ascii="Tahoma" w:eastAsia="Times New Roman" w:hAnsi="Tahoma" w:cs="Tahoma"/>
          <w:b/>
          <w:sz w:val="24"/>
          <w:szCs w:val="24"/>
          <w:u w:val="single"/>
        </w:rPr>
        <w:t>ORDERS OF THE DAY</w:t>
      </w:r>
    </w:p>
    <w:p w:rsidR="00510DF8" w:rsidRPr="00A2376E" w:rsidRDefault="00510DF8" w:rsidP="00B11753">
      <w:pPr>
        <w:spacing w:after="0" w:line="276" w:lineRule="auto"/>
        <w:jc w:val="center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:rsidR="00DE22FA" w:rsidRPr="00A2376E" w:rsidRDefault="00235F15" w:rsidP="00B11753">
      <w:pPr>
        <w:keepNext/>
        <w:spacing w:after="0" w:line="276" w:lineRule="auto"/>
        <w:jc w:val="center"/>
        <w:outlineLvl w:val="6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  <w:r>
        <w:rPr>
          <w:rFonts w:ascii="Tahoma" w:eastAsia="Times New Roman" w:hAnsi="Tahoma" w:cs="Tahoma"/>
          <w:b/>
          <w:bCs/>
          <w:sz w:val="24"/>
          <w:szCs w:val="24"/>
          <w:u w:val="single"/>
        </w:rPr>
        <w:t xml:space="preserve">WEDNESDAY 31 </w:t>
      </w:r>
      <w:r w:rsidR="008E3DE9" w:rsidRPr="00A2376E">
        <w:rPr>
          <w:rFonts w:ascii="Tahoma" w:eastAsia="Times New Roman" w:hAnsi="Tahoma" w:cs="Tahoma"/>
          <w:b/>
          <w:bCs/>
          <w:sz w:val="24"/>
          <w:szCs w:val="24"/>
          <w:u w:val="single"/>
        </w:rPr>
        <w:t>OCTOBER</w:t>
      </w:r>
      <w:r w:rsidR="009F1D7A" w:rsidRPr="00A2376E">
        <w:rPr>
          <w:rFonts w:ascii="Tahoma" w:eastAsia="Times New Roman" w:hAnsi="Tahoma" w:cs="Tahoma"/>
          <w:b/>
          <w:bCs/>
          <w:sz w:val="24"/>
          <w:szCs w:val="24"/>
          <w:u w:val="single"/>
        </w:rPr>
        <w:t>,</w:t>
      </w:r>
      <w:r w:rsidR="00DE22FA" w:rsidRPr="00A2376E">
        <w:rPr>
          <w:rFonts w:ascii="Tahoma" w:eastAsia="Times New Roman" w:hAnsi="Tahoma" w:cs="Tahoma"/>
          <w:b/>
          <w:bCs/>
          <w:sz w:val="24"/>
          <w:szCs w:val="24"/>
          <w:u w:val="single"/>
        </w:rPr>
        <w:t xml:space="preserve"> 2018 AT 2.30 PM</w:t>
      </w:r>
    </w:p>
    <w:p w:rsidR="009F1D7A" w:rsidRPr="00A2376E" w:rsidRDefault="009F1D7A" w:rsidP="00B11753">
      <w:pPr>
        <w:spacing w:after="0" w:line="276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F1D7A" w:rsidRPr="00A2376E" w:rsidRDefault="009F1D7A" w:rsidP="00B11753">
      <w:pPr>
        <w:spacing w:after="0" w:line="276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DE22FA" w:rsidRPr="00A2376E" w:rsidRDefault="00DE22FA" w:rsidP="00B11753">
      <w:pPr>
        <w:spacing w:after="0" w:line="276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 w:rsidRPr="00A2376E">
        <w:rPr>
          <w:rFonts w:ascii="Tahoma" w:eastAsia="Times New Roman" w:hAnsi="Tahoma" w:cs="Tahoma"/>
          <w:b/>
          <w:bCs/>
          <w:sz w:val="24"/>
          <w:szCs w:val="24"/>
        </w:rPr>
        <w:t>PRAYER</w:t>
      </w:r>
    </w:p>
    <w:p w:rsidR="001756A3" w:rsidRPr="00A2376E" w:rsidRDefault="001756A3" w:rsidP="00B11753">
      <w:pPr>
        <w:spacing w:after="0" w:line="276" w:lineRule="auto"/>
        <w:ind w:left="540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235F15" w:rsidRDefault="00235F15" w:rsidP="00235F15">
      <w:pPr>
        <w:spacing w:after="0" w:line="276" w:lineRule="auto"/>
        <w:ind w:left="540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031836" w:rsidRDefault="00031836" w:rsidP="00C535DA">
      <w:pPr>
        <w:numPr>
          <w:ilvl w:val="0"/>
          <w:numId w:val="2"/>
        </w:numPr>
        <w:tabs>
          <w:tab w:val="clear" w:pos="720"/>
          <w:tab w:val="left" w:pos="540"/>
        </w:tabs>
        <w:spacing w:after="0" w:line="276" w:lineRule="auto"/>
        <w:ind w:left="360" w:hanging="450"/>
        <w:jc w:val="both"/>
        <w:rPr>
          <w:rFonts w:ascii="Tahoma" w:eastAsia="Times New Roman" w:hAnsi="Tahoma" w:cs="Tahoma"/>
          <w:b/>
          <w:bCs/>
          <w:sz w:val="24"/>
          <w:szCs w:val="24"/>
          <w:lang w:val="en-US"/>
        </w:rPr>
      </w:pPr>
      <w:r w:rsidRPr="00235F15">
        <w:rPr>
          <w:rFonts w:ascii="Tahoma" w:eastAsia="Times New Roman" w:hAnsi="Tahoma" w:cs="Tahoma"/>
          <w:b/>
          <w:bCs/>
          <w:sz w:val="24"/>
          <w:szCs w:val="24"/>
          <w:lang w:val="en-US"/>
        </w:rPr>
        <w:t>ADMINISTRATION OF OATH</w:t>
      </w:r>
    </w:p>
    <w:p w:rsidR="00031836" w:rsidRPr="00235F15" w:rsidRDefault="00031836" w:rsidP="00031836">
      <w:pPr>
        <w:tabs>
          <w:tab w:val="left" w:pos="540"/>
        </w:tabs>
        <w:spacing w:after="0" w:line="276" w:lineRule="auto"/>
        <w:ind w:left="720"/>
        <w:jc w:val="both"/>
        <w:rPr>
          <w:rFonts w:ascii="Tahoma" w:eastAsia="Times New Roman" w:hAnsi="Tahoma" w:cs="Tahoma"/>
          <w:b/>
          <w:bCs/>
          <w:sz w:val="24"/>
          <w:szCs w:val="24"/>
          <w:lang w:val="en-US"/>
        </w:rPr>
      </w:pPr>
    </w:p>
    <w:p w:rsidR="00053959" w:rsidRDefault="00DE22FA" w:rsidP="00C535DA">
      <w:pPr>
        <w:numPr>
          <w:ilvl w:val="0"/>
          <w:numId w:val="2"/>
        </w:numPr>
        <w:spacing w:after="0" w:line="276" w:lineRule="auto"/>
        <w:ind w:left="360" w:hanging="450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 w:rsidRPr="00A2376E">
        <w:rPr>
          <w:rFonts w:ascii="Tahoma" w:eastAsia="Times New Roman" w:hAnsi="Tahoma" w:cs="Tahoma"/>
          <w:b/>
          <w:bCs/>
          <w:sz w:val="24"/>
          <w:szCs w:val="24"/>
        </w:rPr>
        <w:t>COMMUNICATION FROM THE CHAIR</w:t>
      </w:r>
    </w:p>
    <w:p w:rsidR="00EB594D" w:rsidRPr="00A2376E" w:rsidRDefault="00EB594D" w:rsidP="008E3DE9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4"/>
          <w:lang w:val="en-US"/>
        </w:rPr>
      </w:pPr>
    </w:p>
    <w:p w:rsidR="008E3DE9" w:rsidRDefault="00585448" w:rsidP="00C535DA">
      <w:pPr>
        <w:pStyle w:val="ListParagraph"/>
        <w:spacing w:after="0" w:line="276" w:lineRule="auto"/>
        <w:ind w:left="360" w:hanging="450"/>
        <w:jc w:val="both"/>
        <w:rPr>
          <w:rFonts w:ascii="Tahoma" w:eastAsia="Calibri" w:hAnsi="Tahoma" w:cs="Tahoma"/>
          <w:b/>
          <w:color w:val="000000" w:themeColor="text1"/>
          <w:sz w:val="24"/>
          <w:szCs w:val="24"/>
          <w:lang w:val="en-US"/>
        </w:rPr>
      </w:pPr>
      <w:r>
        <w:rPr>
          <w:rFonts w:ascii="Tahoma" w:eastAsia="Calibri" w:hAnsi="Tahoma" w:cs="Tahoma"/>
          <w:b/>
          <w:sz w:val="24"/>
          <w:szCs w:val="24"/>
          <w:lang w:val="en-US"/>
        </w:rPr>
        <w:t>3</w:t>
      </w:r>
      <w:r w:rsidR="006D658B">
        <w:rPr>
          <w:rFonts w:ascii="Tahoma" w:eastAsia="Calibri" w:hAnsi="Tahoma" w:cs="Tahoma"/>
          <w:b/>
          <w:sz w:val="24"/>
          <w:szCs w:val="24"/>
          <w:lang w:val="en-US"/>
        </w:rPr>
        <w:t>.</w:t>
      </w:r>
      <w:r w:rsidR="008E3DE9" w:rsidRPr="00A2376E">
        <w:rPr>
          <w:rFonts w:ascii="Tahoma" w:eastAsia="Calibri" w:hAnsi="Tahoma" w:cs="Tahoma"/>
          <w:b/>
          <w:sz w:val="24"/>
          <w:szCs w:val="24"/>
          <w:lang w:val="en-US"/>
        </w:rPr>
        <w:t xml:space="preserve"> </w:t>
      </w:r>
      <w:r w:rsidR="008E3DE9" w:rsidRPr="00A2376E">
        <w:rPr>
          <w:rFonts w:ascii="Tahoma" w:eastAsia="Calibri" w:hAnsi="Tahoma" w:cs="Tahoma"/>
          <w:b/>
          <w:sz w:val="24"/>
          <w:szCs w:val="24"/>
          <w:lang w:val="en-US"/>
        </w:rPr>
        <w:tab/>
      </w:r>
      <w:r w:rsidR="008E3DE9" w:rsidRPr="00A2376E">
        <w:rPr>
          <w:rFonts w:ascii="Tahoma" w:eastAsia="Calibri" w:hAnsi="Tahoma" w:cs="Tahoma"/>
          <w:b/>
          <w:color w:val="000000" w:themeColor="text1"/>
          <w:sz w:val="24"/>
          <w:szCs w:val="24"/>
          <w:lang w:val="en-US"/>
        </w:rPr>
        <w:t>THE EAST AFRICAN COMMUNITY STATISTICS BUREAU BILL, 2017</w:t>
      </w:r>
    </w:p>
    <w:p w:rsidR="00430B5E" w:rsidRPr="00A2376E" w:rsidRDefault="00430B5E" w:rsidP="008E3DE9">
      <w:pPr>
        <w:pStyle w:val="ListParagraph"/>
        <w:spacing w:after="0" w:line="276" w:lineRule="auto"/>
        <w:ind w:left="567" w:hanging="657"/>
        <w:jc w:val="both"/>
        <w:rPr>
          <w:rFonts w:ascii="Tahoma" w:eastAsia="Calibri" w:hAnsi="Tahoma" w:cs="Tahoma"/>
          <w:b/>
          <w:color w:val="000000" w:themeColor="text1"/>
          <w:sz w:val="24"/>
          <w:szCs w:val="24"/>
          <w:lang w:val="en-US"/>
        </w:rPr>
      </w:pPr>
    </w:p>
    <w:p w:rsidR="00A2376E" w:rsidRPr="00CA7F42" w:rsidRDefault="008E3DE9" w:rsidP="00CA7F42">
      <w:pPr>
        <w:spacing w:after="0" w:line="240" w:lineRule="auto"/>
        <w:ind w:left="720"/>
        <w:jc w:val="center"/>
        <w:rPr>
          <w:rFonts w:ascii="Tahoma" w:eastAsia="Calibri" w:hAnsi="Tahoma" w:cs="Tahoma"/>
          <w:b/>
          <w:sz w:val="24"/>
          <w:szCs w:val="24"/>
        </w:rPr>
      </w:pPr>
      <w:r w:rsidRPr="00A2376E">
        <w:rPr>
          <w:rFonts w:ascii="Tahoma" w:eastAsia="Calibri" w:hAnsi="Tahoma" w:cs="Tahoma"/>
          <w:b/>
          <w:sz w:val="24"/>
          <w:szCs w:val="24"/>
        </w:rPr>
        <w:t>(Second Reading)</w:t>
      </w:r>
    </w:p>
    <w:p w:rsidR="00992411" w:rsidRDefault="00992411" w:rsidP="008E3DE9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:rsidR="008E3DE9" w:rsidRDefault="008E3DE9" w:rsidP="008E3DE9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A2376E">
        <w:rPr>
          <w:rFonts w:ascii="Tahoma" w:eastAsia="Times New Roman" w:hAnsi="Tahoma" w:cs="Tahoma"/>
          <w:b/>
          <w:sz w:val="24"/>
          <w:szCs w:val="24"/>
        </w:rPr>
        <w:t>MOTION</w:t>
      </w:r>
    </w:p>
    <w:p w:rsidR="00992411" w:rsidRDefault="00992411" w:rsidP="008E3DE9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:rsidR="00D668F2" w:rsidRDefault="008E3DE9" w:rsidP="00BD2E01">
      <w:pPr>
        <w:pStyle w:val="ListParagraph"/>
        <w:spacing w:after="0" w:line="276" w:lineRule="auto"/>
        <w:ind w:left="0" w:hanging="90"/>
        <w:jc w:val="both"/>
        <w:rPr>
          <w:rFonts w:ascii="Tahoma" w:eastAsia="Times New Roman" w:hAnsi="Tahoma" w:cs="Tahoma"/>
          <w:sz w:val="24"/>
          <w:szCs w:val="24"/>
        </w:rPr>
      </w:pPr>
      <w:r w:rsidRPr="00A2376E">
        <w:rPr>
          <w:rFonts w:ascii="Tahoma" w:eastAsia="Times New Roman" w:hAnsi="Tahoma" w:cs="Tahoma"/>
          <w:b/>
          <w:sz w:val="24"/>
          <w:szCs w:val="24"/>
        </w:rPr>
        <w:t xml:space="preserve">“THAT, </w:t>
      </w:r>
      <w:r w:rsidRPr="00A2376E">
        <w:rPr>
          <w:rFonts w:ascii="Tahoma" w:eastAsia="Times New Roman" w:hAnsi="Tahoma" w:cs="Tahoma"/>
          <w:sz w:val="24"/>
          <w:szCs w:val="24"/>
        </w:rPr>
        <w:t>The East African</w:t>
      </w:r>
      <w:r w:rsidR="00EA5018">
        <w:rPr>
          <w:rFonts w:ascii="Tahoma" w:eastAsia="Calibri" w:hAnsi="Tahoma" w:cs="Tahoma"/>
          <w:color w:val="000000" w:themeColor="text1"/>
          <w:sz w:val="24"/>
          <w:szCs w:val="24"/>
          <w:lang w:val="en-US"/>
        </w:rPr>
        <w:t xml:space="preserve"> </w:t>
      </w:r>
      <w:r w:rsidRPr="00A2376E">
        <w:rPr>
          <w:rFonts w:ascii="Tahoma" w:eastAsia="Calibri" w:hAnsi="Tahoma" w:cs="Tahoma"/>
          <w:color w:val="000000" w:themeColor="text1"/>
          <w:sz w:val="24"/>
          <w:szCs w:val="24"/>
          <w:lang w:val="en-US"/>
        </w:rPr>
        <w:t xml:space="preserve">Community Statistics Bureau Bill, 2017 </w:t>
      </w:r>
      <w:r w:rsidRPr="00A2376E">
        <w:rPr>
          <w:rFonts w:ascii="Tahoma" w:eastAsia="Times New Roman" w:hAnsi="Tahoma" w:cs="Tahoma"/>
          <w:sz w:val="24"/>
          <w:szCs w:val="24"/>
        </w:rPr>
        <w:t>be read for the Second Time.”</w:t>
      </w:r>
    </w:p>
    <w:p w:rsidR="008E3DE9" w:rsidRDefault="008E3DE9" w:rsidP="00D668F2">
      <w:pPr>
        <w:pStyle w:val="ListParagraph"/>
        <w:spacing w:after="0" w:line="276" w:lineRule="auto"/>
        <w:ind w:left="0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A2376E">
        <w:rPr>
          <w:rFonts w:ascii="Tahoma" w:eastAsia="Times New Roman" w:hAnsi="Tahoma" w:cs="Tahoma"/>
          <w:b/>
          <w:sz w:val="24"/>
          <w:szCs w:val="24"/>
        </w:rPr>
        <w:t>(Chairperson, Council of Ministers)</w:t>
      </w:r>
    </w:p>
    <w:p w:rsidR="008929B9" w:rsidRDefault="008929B9" w:rsidP="008929B9">
      <w:pPr>
        <w:pStyle w:val="ListParagraph"/>
        <w:spacing w:after="0" w:line="276" w:lineRule="auto"/>
        <w:ind w:left="0"/>
        <w:jc w:val="both"/>
        <w:rPr>
          <w:rFonts w:ascii="Tahoma" w:eastAsia="Times New Roman" w:hAnsi="Tahoma" w:cs="Tahoma"/>
          <w:b/>
          <w:sz w:val="24"/>
          <w:szCs w:val="24"/>
        </w:rPr>
      </w:pPr>
    </w:p>
    <w:p w:rsidR="008929B9" w:rsidRPr="008929B9" w:rsidRDefault="008929B9" w:rsidP="008929B9">
      <w:pPr>
        <w:pStyle w:val="ListParagraph"/>
        <w:numPr>
          <w:ilvl w:val="0"/>
          <w:numId w:val="45"/>
        </w:num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val="en-US"/>
        </w:rPr>
      </w:pPr>
      <w:r w:rsidRPr="008929B9">
        <w:rPr>
          <w:rFonts w:ascii="Tahoma" w:eastAsia="Times New Roman" w:hAnsi="Tahoma" w:cs="Tahoma"/>
          <w:sz w:val="24"/>
          <w:szCs w:val="24"/>
          <w:lang w:val="en-US"/>
        </w:rPr>
        <w:t>Report of the</w:t>
      </w:r>
      <w:r w:rsidRPr="008929B9">
        <w:rPr>
          <w:rFonts w:ascii="Tahoma" w:eastAsia="Times New Roman" w:hAnsi="Tahoma" w:cs="Tahoma"/>
          <w:b/>
          <w:sz w:val="24"/>
          <w:szCs w:val="24"/>
          <w:lang w:val="en-US"/>
        </w:rPr>
        <w:t xml:space="preserve"> </w:t>
      </w:r>
      <w:r w:rsidRPr="008929B9">
        <w:rPr>
          <w:rFonts w:ascii="Tahoma" w:eastAsia="Times New Roman" w:hAnsi="Tahoma" w:cs="Tahoma"/>
          <w:sz w:val="24"/>
          <w:szCs w:val="24"/>
          <w:lang w:val="en-US"/>
        </w:rPr>
        <w:t>Committee on Communication, Trade and Investments on the East African Community Statistics Bureau Bill, 2017</w:t>
      </w:r>
    </w:p>
    <w:p w:rsidR="008929B9" w:rsidRPr="00053959" w:rsidRDefault="008929B9" w:rsidP="008929B9">
      <w:pPr>
        <w:pStyle w:val="ListParagraph"/>
        <w:ind w:left="567"/>
        <w:jc w:val="center"/>
        <w:rPr>
          <w:rFonts w:ascii="Tahoma" w:eastAsia="Calibri" w:hAnsi="Tahoma" w:cs="Tahoma"/>
          <w:b/>
          <w:color w:val="000000" w:themeColor="text1"/>
          <w:sz w:val="25"/>
          <w:szCs w:val="25"/>
          <w:lang w:val="en-US"/>
        </w:rPr>
      </w:pPr>
      <w:r w:rsidRPr="00053959">
        <w:rPr>
          <w:rFonts w:ascii="Tahoma" w:eastAsia="Calibri" w:hAnsi="Tahoma" w:cs="Tahoma"/>
          <w:b/>
          <w:color w:val="000000" w:themeColor="text1"/>
          <w:sz w:val="25"/>
          <w:szCs w:val="25"/>
          <w:lang w:val="en-US"/>
        </w:rPr>
        <w:t>(Chairperson, Committee on Communication, Trade and Investments)</w:t>
      </w:r>
    </w:p>
    <w:p w:rsidR="008929B9" w:rsidRDefault="008929B9" w:rsidP="008929B9">
      <w:pPr>
        <w:pStyle w:val="ListParagraph"/>
        <w:spacing w:after="0" w:line="276" w:lineRule="auto"/>
        <w:ind w:left="0"/>
        <w:rPr>
          <w:rFonts w:ascii="Tahoma" w:eastAsia="Times New Roman" w:hAnsi="Tahoma" w:cs="Tahoma"/>
          <w:b/>
          <w:sz w:val="24"/>
          <w:szCs w:val="24"/>
        </w:rPr>
      </w:pPr>
    </w:p>
    <w:p w:rsidR="00C16DD3" w:rsidRPr="009B2DBF" w:rsidRDefault="00CB5293" w:rsidP="00D668F2">
      <w:pPr>
        <w:pStyle w:val="ListParagraph"/>
        <w:spacing w:after="0" w:line="276" w:lineRule="auto"/>
        <w:ind w:left="0"/>
        <w:jc w:val="center"/>
        <w:rPr>
          <w:rFonts w:ascii="Tahoma" w:eastAsia="Times New Roman" w:hAnsi="Tahoma" w:cs="Tahoma"/>
          <w:i/>
          <w:color w:val="000000" w:themeColor="text1"/>
          <w:sz w:val="24"/>
          <w:szCs w:val="24"/>
        </w:rPr>
      </w:pPr>
      <w:r w:rsidRPr="009B2DBF">
        <w:rPr>
          <w:rFonts w:ascii="Tahoma" w:eastAsia="Times New Roman" w:hAnsi="Tahoma" w:cs="Tahoma"/>
          <w:i/>
          <w:color w:val="000000" w:themeColor="text1"/>
          <w:sz w:val="24"/>
          <w:szCs w:val="24"/>
        </w:rPr>
        <w:t>Resumption of Business interrupted on Wednesday 3</w:t>
      </w:r>
      <w:r w:rsidRPr="009B2DBF">
        <w:rPr>
          <w:rFonts w:ascii="Tahoma" w:eastAsia="Times New Roman" w:hAnsi="Tahoma" w:cs="Tahoma"/>
          <w:i/>
          <w:color w:val="000000" w:themeColor="text1"/>
          <w:sz w:val="24"/>
          <w:szCs w:val="24"/>
          <w:vertAlign w:val="superscript"/>
        </w:rPr>
        <w:t>rd</w:t>
      </w:r>
      <w:r w:rsidRPr="009B2DBF">
        <w:rPr>
          <w:rFonts w:ascii="Tahoma" w:eastAsia="Times New Roman" w:hAnsi="Tahoma" w:cs="Tahoma"/>
          <w:i/>
          <w:color w:val="000000" w:themeColor="text1"/>
          <w:sz w:val="24"/>
          <w:szCs w:val="24"/>
        </w:rPr>
        <w:t xml:space="preserve"> October, 2018</w:t>
      </w:r>
    </w:p>
    <w:p w:rsidR="00CB5293" w:rsidRPr="00CB5293" w:rsidRDefault="00CB5293" w:rsidP="00D668F2">
      <w:pPr>
        <w:pStyle w:val="ListParagraph"/>
        <w:spacing w:after="0" w:line="276" w:lineRule="auto"/>
        <w:ind w:left="0"/>
        <w:jc w:val="center"/>
        <w:rPr>
          <w:rFonts w:ascii="Tahoma" w:eastAsia="Times New Roman" w:hAnsi="Tahoma" w:cs="Tahoma"/>
          <w:b/>
          <w:i/>
          <w:color w:val="FF0000"/>
          <w:sz w:val="24"/>
          <w:szCs w:val="24"/>
        </w:rPr>
      </w:pPr>
    </w:p>
    <w:p w:rsidR="00992411" w:rsidRPr="00A2376E" w:rsidRDefault="00992411" w:rsidP="008E3DE9">
      <w:pPr>
        <w:spacing w:after="0" w:line="240" w:lineRule="auto"/>
        <w:ind w:left="630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8E3DE9" w:rsidRPr="00A2376E" w:rsidRDefault="00585448" w:rsidP="006D658B">
      <w:pPr>
        <w:tabs>
          <w:tab w:val="left" w:pos="360"/>
        </w:tabs>
        <w:spacing w:after="0" w:line="240" w:lineRule="auto"/>
        <w:ind w:left="-90"/>
        <w:jc w:val="both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>4</w:t>
      </w:r>
      <w:r w:rsidR="008E3DE9" w:rsidRPr="00A2376E">
        <w:rPr>
          <w:rFonts w:ascii="Tahoma" w:eastAsia="Calibri" w:hAnsi="Tahoma" w:cs="Tahoma"/>
          <w:b/>
          <w:sz w:val="24"/>
          <w:szCs w:val="24"/>
        </w:rPr>
        <w:t xml:space="preserve">. </w:t>
      </w:r>
      <w:r w:rsidR="008E3DE9" w:rsidRPr="00A2376E">
        <w:rPr>
          <w:rFonts w:ascii="Tahoma" w:eastAsia="Calibri" w:hAnsi="Tahoma" w:cs="Tahoma"/>
          <w:b/>
          <w:sz w:val="24"/>
          <w:szCs w:val="24"/>
        </w:rPr>
        <w:tab/>
        <w:t>BILL COMMITTEE STAGE</w:t>
      </w:r>
    </w:p>
    <w:p w:rsidR="008E3DE9" w:rsidRPr="00A2376E" w:rsidRDefault="008E3DE9" w:rsidP="008E3DE9">
      <w:pPr>
        <w:pStyle w:val="ListParagraph"/>
        <w:spacing w:after="0" w:line="240" w:lineRule="auto"/>
        <w:ind w:left="360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8E3DE9" w:rsidRPr="00A2376E" w:rsidRDefault="008E3DE9" w:rsidP="00C535DA">
      <w:pPr>
        <w:numPr>
          <w:ilvl w:val="0"/>
          <w:numId w:val="25"/>
        </w:numPr>
        <w:tabs>
          <w:tab w:val="left" w:pos="360"/>
          <w:tab w:val="left" w:pos="1080"/>
          <w:tab w:val="left" w:pos="1350"/>
          <w:tab w:val="left" w:pos="4500"/>
        </w:tabs>
        <w:spacing w:after="0" w:line="240" w:lineRule="auto"/>
        <w:ind w:hanging="1080"/>
        <w:contextualSpacing/>
        <w:jc w:val="both"/>
        <w:rPr>
          <w:rFonts w:ascii="Tahoma" w:eastAsia="Times New Roman" w:hAnsi="Tahoma" w:cs="Tahoma"/>
          <w:sz w:val="24"/>
          <w:szCs w:val="24"/>
        </w:rPr>
      </w:pPr>
      <w:r w:rsidRPr="00A2376E">
        <w:rPr>
          <w:rFonts w:ascii="Tahoma" w:eastAsia="Times New Roman" w:hAnsi="Tahoma" w:cs="Tahoma"/>
          <w:sz w:val="24"/>
          <w:szCs w:val="24"/>
        </w:rPr>
        <w:t>Adoption of Bill clause by clause</w:t>
      </w:r>
    </w:p>
    <w:p w:rsidR="008E3DE9" w:rsidRPr="00A2376E" w:rsidRDefault="008E3DE9" w:rsidP="00C535DA">
      <w:pPr>
        <w:numPr>
          <w:ilvl w:val="0"/>
          <w:numId w:val="25"/>
        </w:numPr>
        <w:tabs>
          <w:tab w:val="left" w:pos="360"/>
          <w:tab w:val="left" w:pos="1080"/>
          <w:tab w:val="left" w:pos="1350"/>
          <w:tab w:val="num" w:pos="2520"/>
          <w:tab w:val="left" w:pos="4500"/>
        </w:tabs>
        <w:spacing w:after="0" w:line="240" w:lineRule="auto"/>
        <w:ind w:hanging="1080"/>
        <w:jc w:val="both"/>
        <w:rPr>
          <w:rFonts w:ascii="Tahoma" w:eastAsia="Times New Roman" w:hAnsi="Tahoma" w:cs="Tahoma"/>
          <w:sz w:val="24"/>
          <w:szCs w:val="24"/>
        </w:rPr>
      </w:pPr>
      <w:r w:rsidRPr="00A2376E">
        <w:rPr>
          <w:rFonts w:ascii="Tahoma" w:eastAsia="Times New Roman" w:hAnsi="Tahoma" w:cs="Tahoma"/>
          <w:sz w:val="24"/>
          <w:szCs w:val="24"/>
        </w:rPr>
        <w:t>Motion for the House to Resume</w:t>
      </w:r>
    </w:p>
    <w:p w:rsidR="008E3DE9" w:rsidRPr="00A2376E" w:rsidRDefault="008E3DE9" w:rsidP="00C535DA">
      <w:pPr>
        <w:numPr>
          <w:ilvl w:val="0"/>
          <w:numId w:val="25"/>
        </w:numPr>
        <w:tabs>
          <w:tab w:val="left" w:pos="360"/>
          <w:tab w:val="left" w:pos="1080"/>
          <w:tab w:val="left" w:pos="1260"/>
          <w:tab w:val="left" w:pos="1350"/>
          <w:tab w:val="left" w:pos="4500"/>
        </w:tabs>
        <w:spacing w:after="0" w:line="240" w:lineRule="auto"/>
        <w:ind w:hanging="1080"/>
        <w:jc w:val="both"/>
        <w:rPr>
          <w:rFonts w:ascii="Tahoma" w:eastAsia="Times New Roman" w:hAnsi="Tahoma" w:cs="Tahoma"/>
          <w:sz w:val="24"/>
          <w:szCs w:val="24"/>
        </w:rPr>
      </w:pPr>
      <w:r w:rsidRPr="00A2376E">
        <w:rPr>
          <w:rFonts w:ascii="Tahoma" w:eastAsia="Times New Roman" w:hAnsi="Tahoma" w:cs="Tahoma"/>
          <w:sz w:val="24"/>
          <w:szCs w:val="24"/>
        </w:rPr>
        <w:t>Report from the Committee of the Whole House</w:t>
      </w:r>
    </w:p>
    <w:p w:rsidR="00992411" w:rsidRDefault="008E3DE9" w:rsidP="00C535DA">
      <w:pPr>
        <w:numPr>
          <w:ilvl w:val="0"/>
          <w:numId w:val="25"/>
        </w:numPr>
        <w:tabs>
          <w:tab w:val="left" w:pos="360"/>
          <w:tab w:val="left" w:pos="1080"/>
          <w:tab w:val="left" w:pos="1350"/>
          <w:tab w:val="left" w:pos="4500"/>
        </w:tabs>
        <w:spacing w:after="0" w:line="240" w:lineRule="auto"/>
        <w:ind w:hanging="1080"/>
        <w:jc w:val="both"/>
        <w:rPr>
          <w:rFonts w:ascii="Tahoma" w:eastAsia="Times New Roman" w:hAnsi="Tahoma" w:cs="Tahoma"/>
          <w:sz w:val="24"/>
          <w:szCs w:val="24"/>
        </w:rPr>
      </w:pPr>
      <w:r w:rsidRPr="00A2376E">
        <w:rPr>
          <w:rFonts w:ascii="Tahoma" w:eastAsia="Times New Roman" w:hAnsi="Tahoma" w:cs="Tahoma"/>
          <w:sz w:val="24"/>
          <w:szCs w:val="24"/>
        </w:rPr>
        <w:t xml:space="preserve">Adoption of </w:t>
      </w:r>
      <w:r w:rsidR="00CB5293">
        <w:rPr>
          <w:rFonts w:ascii="Tahoma" w:eastAsia="Times New Roman" w:hAnsi="Tahoma" w:cs="Tahoma"/>
          <w:sz w:val="24"/>
          <w:szCs w:val="24"/>
        </w:rPr>
        <w:t xml:space="preserve">the </w:t>
      </w:r>
      <w:r w:rsidRPr="00A2376E">
        <w:rPr>
          <w:rFonts w:ascii="Tahoma" w:eastAsia="Times New Roman" w:hAnsi="Tahoma" w:cs="Tahoma"/>
          <w:sz w:val="24"/>
          <w:szCs w:val="24"/>
        </w:rPr>
        <w:t>Report from the Committee of the Whole House</w:t>
      </w:r>
    </w:p>
    <w:p w:rsidR="00585448" w:rsidRDefault="00585448" w:rsidP="00C535DA">
      <w:pPr>
        <w:tabs>
          <w:tab w:val="left" w:pos="360"/>
          <w:tab w:val="left" w:pos="1080"/>
          <w:tab w:val="left" w:pos="4500"/>
        </w:tabs>
        <w:spacing w:after="0" w:line="240" w:lineRule="auto"/>
        <w:ind w:left="1440" w:hanging="1080"/>
        <w:jc w:val="both"/>
        <w:rPr>
          <w:rFonts w:ascii="Tahoma" w:eastAsia="Times New Roman" w:hAnsi="Tahoma" w:cs="Tahoma"/>
          <w:sz w:val="24"/>
          <w:szCs w:val="24"/>
        </w:rPr>
      </w:pPr>
    </w:p>
    <w:p w:rsidR="00585448" w:rsidRDefault="00585448" w:rsidP="00585448">
      <w:pPr>
        <w:tabs>
          <w:tab w:val="left" w:pos="360"/>
          <w:tab w:val="left" w:pos="1080"/>
          <w:tab w:val="left" w:pos="4500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585448" w:rsidRDefault="00585448" w:rsidP="00C535DA">
      <w:pPr>
        <w:tabs>
          <w:tab w:val="left" w:pos="360"/>
          <w:tab w:val="left" w:pos="1080"/>
          <w:tab w:val="left" w:pos="4500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585448" w:rsidRDefault="00585448" w:rsidP="00585448">
      <w:pPr>
        <w:tabs>
          <w:tab w:val="left" w:pos="360"/>
          <w:tab w:val="left" w:pos="1080"/>
          <w:tab w:val="left" w:pos="4500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585448" w:rsidRDefault="00585448" w:rsidP="00585448">
      <w:pPr>
        <w:tabs>
          <w:tab w:val="left" w:pos="360"/>
          <w:tab w:val="left" w:pos="1080"/>
          <w:tab w:val="left" w:pos="4500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832163" w:rsidRDefault="00832163" w:rsidP="00832163">
      <w:pPr>
        <w:tabs>
          <w:tab w:val="left" w:pos="360"/>
          <w:tab w:val="left" w:pos="1080"/>
          <w:tab w:val="left" w:pos="4500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992411" w:rsidRPr="00A2376E" w:rsidRDefault="00992411" w:rsidP="00D668F2">
      <w:pPr>
        <w:tabs>
          <w:tab w:val="left" w:pos="360"/>
          <w:tab w:val="left" w:pos="1080"/>
          <w:tab w:val="left" w:pos="4500"/>
        </w:tabs>
        <w:spacing w:after="0" w:line="240" w:lineRule="auto"/>
        <w:ind w:left="1440"/>
        <w:jc w:val="both"/>
        <w:rPr>
          <w:rFonts w:ascii="Tahoma" w:eastAsia="Times New Roman" w:hAnsi="Tahoma" w:cs="Tahoma"/>
          <w:sz w:val="24"/>
          <w:szCs w:val="24"/>
        </w:rPr>
      </w:pPr>
    </w:p>
    <w:p w:rsidR="008E3DE9" w:rsidRPr="00A2376E" w:rsidRDefault="00585448" w:rsidP="00C535DA">
      <w:pPr>
        <w:tabs>
          <w:tab w:val="left" w:pos="360"/>
        </w:tabs>
        <w:spacing w:after="0" w:line="240" w:lineRule="auto"/>
        <w:ind w:hanging="90"/>
        <w:rPr>
          <w:rFonts w:ascii="Tahoma" w:eastAsia="Times New Roman" w:hAnsi="Tahoma" w:cs="Tahoma"/>
          <w:b/>
          <w:sz w:val="24"/>
          <w:szCs w:val="24"/>
        </w:rPr>
      </w:pPr>
      <w:r>
        <w:rPr>
          <w:rFonts w:ascii="Tahoma" w:eastAsia="Times New Roman" w:hAnsi="Tahoma" w:cs="Tahoma"/>
          <w:b/>
          <w:sz w:val="24"/>
          <w:szCs w:val="24"/>
        </w:rPr>
        <w:t>5</w:t>
      </w:r>
      <w:r w:rsidR="008E3DE9" w:rsidRPr="00A2376E">
        <w:rPr>
          <w:rFonts w:ascii="Tahoma" w:eastAsia="Times New Roman" w:hAnsi="Tahoma" w:cs="Tahoma"/>
          <w:b/>
          <w:sz w:val="24"/>
          <w:szCs w:val="24"/>
        </w:rPr>
        <w:t>.</w:t>
      </w:r>
      <w:r w:rsidR="008E3DE9" w:rsidRPr="00A2376E">
        <w:rPr>
          <w:rFonts w:ascii="Tahoma" w:eastAsia="Times New Roman" w:hAnsi="Tahoma" w:cs="Tahoma"/>
          <w:b/>
          <w:sz w:val="24"/>
          <w:szCs w:val="24"/>
        </w:rPr>
        <w:tab/>
      </w:r>
      <w:r w:rsidR="008E3DE9" w:rsidRPr="00A2376E">
        <w:rPr>
          <w:rFonts w:ascii="Tahoma" w:hAnsi="Tahoma" w:cs="Tahoma"/>
          <w:b/>
          <w:sz w:val="24"/>
          <w:szCs w:val="24"/>
        </w:rPr>
        <w:t xml:space="preserve">THE EAST AFRICAN </w:t>
      </w:r>
      <w:r w:rsidR="00EA5018" w:rsidRPr="00EA5018">
        <w:rPr>
          <w:rFonts w:ascii="Tahoma" w:eastAsia="Calibri" w:hAnsi="Tahoma" w:cs="Tahoma"/>
          <w:b/>
          <w:color w:val="000000" w:themeColor="text1"/>
          <w:sz w:val="24"/>
          <w:szCs w:val="24"/>
          <w:lang w:val="en-US"/>
        </w:rPr>
        <w:t>COMMUNITY STATISTICS BUREAU BILL, 2017</w:t>
      </w:r>
    </w:p>
    <w:p w:rsidR="008E3DE9" w:rsidRPr="00A2376E" w:rsidRDefault="008E3DE9" w:rsidP="008E3DE9">
      <w:pPr>
        <w:spacing w:after="0" w:line="240" w:lineRule="auto"/>
        <w:ind w:left="720"/>
        <w:jc w:val="center"/>
        <w:rPr>
          <w:rFonts w:ascii="Tahoma" w:eastAsia="Calibri" w:hAnsi="Tahoma" w:cs="Tahoma"/>
          <w:b/>
          <w:sz w:val="24"/>
          <w:szCs w:val="24"/>
        </w:rPr>
      </w:pPr>
    </w:p>
    <w:p w:rsidR="008E3DE9" w:rsidRPr="00BD2E01" w:rsidRDefault="008E3DE9" w:rsidP="00BD2E01">
      <w:pPr>
        <w:spacing w:after="0" w:line="240" w:lineRule="auto"/>
        <w:ind w:left="720"/>
        <w:jc w:val="center"/>
        <w:rPr>
          <w:rFonts w:ascii="Tahoma" w:eastAsia="Calibri" w:hAnsi="Tahoma" w:cs="Tahoma"/>
          <w:b/>
          <w:sz w:val="24"/>
          <w:szCs w:val="24"/>
        </w:rPr>
      </w:pPr>
      <w:r w:rsidRPr="00A2376E">
        <w:rPr>
          <w:rFonts w:ascii="Tahoma" w:eastAsia="Calibri" w:hAnsi="Tahoma" w:cs="Tahoma"/>
          <w:b/>
          <w:sz w:val="24"/>
          <w:szCs w:val="24"/>
        </w:rPr>
        <w:t>(Third Reading)</w:t>
      </w:r>
    </w:p>
    <w:p w:rsidR="008E3DE9" w:rsidRPr="00A2376E" w:rsidRDefault="008E3DE9" w:rsidP="008E3DE9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A2376E">
        <w:rPr>
          <w:rFonts w:ascii="Tahoma" w:eastAsia="Times New Roman" w:hAnsi="Tahoma" w:cs="Tahoma"/>
          <w:b/>
          <w:sz w:val="24"/>
          <w:szCs w:val="24"/>
        </w:rPr>
        <w:t>MOTION</w:t>
      </w:r>
    </w:p>
    <w:p w:rsidR="008E3DE9" w:rsidRPr="00A2376E" w:rsidRDefault="008E3DE9" w:rsidP="008E3DE9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:rsidR="008E3DE9" w:rsidRPr="00A2376E" w:rsidRDefault="008E3DE9" w:rsidP="001C1DF4">
      <w:pPr>
        <w:pStyle w:val="ListParagraph"/>
        <w:spacing w:after="0" w:line="276" w:lineRule="auto"/>
        <w:ind w:left="0"/>
        <w:jc w:val="both"/>
        <w:rPr>
          <w:rFonts w:ascii="Tahoma" w:eastAsia="Times New Roman" w:hAnsi="Tahoma" w:cs="Tahoma"/>
          <w:sz w:val="24"/>
          <w:szCs w:val="24"/>
        </w:rPr>
      </w:pPr>
      <w:r w:rsidRPr="00A2376E">
        <w:rPr>
          <w:rFonts w:ascii="Tahoma" w:eastAsia="Times New Roman" w:hAnsi="Tahoma" w:cs="Tahoma"/>
          <w:b/>
          <w:sz w:val="24"/>
          <w:szCs w:val="24"/>
        </w:rPr>
        <w:t xml:space="preserve">“THAT, </w:t>
      </w:r>
      <w:r w:rsidRPr="00A2376E">
        <w:rPr>
          <w:rFonts w:ascii="Tahoma" w:eastAsia="Times New Roman" w:hAnsi="Tahoma" w:cs="Tahoma"/>
          <w:sz w:val="24"/>
          <w:szCs w:val="24"/>
        </w:rPr>
        <w:t xml:space="preserve">The </w:t>
      </w:r>
      <w:r w:rsidR="005D0786" w:rsidRPr="00A2376E">
        <w:rPr>
          <w:rFonts w:ascii="Tahoma" w:eastAsia="Calibri" w:hAnsi="Tahoma" w:cs="Tahoma"/>
          <w:color w:val="000000" w:themeColor="text1"/>
          <w:sz w:val="24"/>
          <w:szCs w:val="24"/>
          <w:lang w:val="en-US"/>
        </w:rPr>
        <w:t xml:space="preserve">East African Community Statistics Bureau Bill, </w:t>
      </w:r>
      <w:r w:rsidR="00EA5018" w:rsidRPr="00A2376E">
        <w:rPr>
          <w:rFonts w:ascii="Tahoma" w:eastAsia="Calibri" w:hAnsi="Tahoma" w:cs="Tahoma"/>
          <w:color w:val="000000" w:themeColor="text1"/>
          <w:sz w:val="24"/>
          <w:szCs w:val="24"/>
          <w:lang w:val="en-US"/>
        </w:rPr>
        <w:t xml:space="preserve">2017 </w:t>
      </w:r>
      <w:r w:rsidR="00EA5018" w:rsidRPr="00A2376E">
        <w:rPr>
          <w:rFonts w:ascii="Tahoma" w:eastAsia="Times New Roman" w:hAnsi="Tahoma" w:cs="Tahoma"/>
          <w:sz w:val="24"/>
          <w:szCs w:val="24"/>
        </w:rPr>
        <w:t>be</w:t>
      </w:r>
      <w:r w:rsidRPr="00A2376E">
        <w:rPr>
          <w:rFonts w:ascii="Tahoma" w:eastAsia="Times New Roman" w:hAnsi="Tahoma" w:cs="Tahoma"/>
          <w:sz w:val="24"/>
          <w:szCs w:val="24"/>
        </w:rPr>
        <w:t xml:space="preserve"> read for the Third Time and do pass.”</w:t>
      </w:r>
    </w:p>
    <w:p w:rsidR="00992411" w:rsidRDefault="008E3DE9" w:rsidP="00BD2E01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A2376E">
        <w:rPr>
          <w:rFonts w:ascii="Tahoma" w:eastAsia="Times New Roman" w:hAnsi="Tahoma" w:cs="Tahoma"/>
          <w:b/>
          <w:sz w:val="24"/>
          <w:szCs w:val="24"/>
        </w:rPr>
        <w:t>(Chairperson, Council of Ministers)</w:t>
      </w:r>
    </w:p>
    <w:p w:rsidR="00A2376E" w:rsidRPr="00A2376E" w:rsidRDefault="00A2376E" w:rsidP="00053959">
      <w:pPr>
        <w:tabs>
          <w:tab w:val="left" w:pos="270"/>
        </w:tabs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:rsidR="005D0786" w:rsidRDefault="005D0786" w:rsidP="005E6FDB">
      <w:pPr>
        <w:tabs>
          <w:tab w:val="left" w:pos="270"/>
        </w:tabs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:rsidR="00992411" w:rsidRDefault="00992411" w:rsidP="005E6FDB">
      <w:pPr>
        <w:tabs>
          <w:tab w:val="left" w:pos="270"/>
        </w:tabs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:rsidR="00BD2029" w:rsidRDefault="00BD2029" w:rsidP="005E6FDB">
      <w:pPr>
        <w:tabs>
          <w:tab w:val="left" w:pos="270"/>
        </w:tabs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:rsidR="00992411" w:rsidRPr="00A2376E" w:rsidRDefault="00992411" w:rsidP="005E6FDB">
      <w:pPr>
        <w:tabs>
          <w:tab w:val="left" w:pos="270"/>
        </w:tabs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:rsidR="00BD2E01" w:rsidRDefault="00BD2E01" w:rsidP="00F124B2">
      <w:pPr>
        <w:tabs>
          <w:tab w:val="left" w:pos="450"/>
          <w:tab w:val="left" w:pos="720"/>
        </w:tabs>
        <w:spacing w:after="0" w:line="276" w:lineRule="auto"/>
        <w:jc w:val="both"/>
        <w:rPr>
          <w:rFonts w:ascii="Tahoma" w:eastAsia="Times New Roman" w:hAnsi="Tahoma" w:cs="Tahoma"/>
          <w:b/>
          <w:sz w:val="16"/>
          <w:szCs w:val="16"/>
        </w:rPr>
      </w:pPr>
    </w:p>
    <w:p w:rsidR="0053033A" w:rsidRPr="00484A5A" w:rsidRDefault="0053033A" w:rsidP="00F124B2">
      <w:pPr>
        <w:tabs>
          <w:tab w:val="left" w:pos="450"/>
          <w:tab w:val="left" w:pos="720"/>
        </w:tabs>
        <w:spacing w:after="0" w:line="276" w:lineRule="auto"/>
        <w:jc w:val="both"/>
        <w:rPr>
          <w:rFonts w:ascii="Tahoma" w:eastAsia="Times New Roman" w:hAnsi="Tahoma" w:cs="Tahoma"/>
          <w:b/>
          <w:sz w:val="16"/>
          <w:szCs w:val="16"/>
        </w:rPr>
      </w:pPr>
      <w:r w:rsidRPr="00484A5A">
        <w:rPr>
          <w:rFonts w:ascii="Tahoma" w:eastAsia="Times New Roman" w:hAnsi="Tahoma" w:cs="Tahoma"/>
          <w:b/>
          <w:sz w:val="16"/>
          <w:szCs w:val="16"/>
        </w:rPr>
        <w:t>Clerk’s Chambers</w:t>
      </w:r>
    </w:p>
    <w:p w:rsidR="00BD2E01" w:rsidRDefault="00BD2E01" w:rsidP="00F124B2">
      <w:pPr>
        <w:tabs>
          <w:tab w:val="left" w:pos="450"/>
          <w:tab w:val="left" w:pos="720"/>
        </w:tabs>
        <w:spacing w:after="0" w:line="276" w:lineRule="auto"/>
        <w:jc w:val="both"/>
        <w:rPr>
          <w:rFonts w:ascii="Tahoma" w:eastAsia="Times New Roman" w:hAnsi="Tahoma" w:cs="Tahoma"/>
          <w:b/>
          <w:sz w:val="16"/>
          <w:szCs w:val="16"/>
        </w:rPr>
      </w:pPr>
      <w:r>
        <w:rPr>
          <w:rFonts w:ascii="Tahoma" w:eastAsia="Times New Roman" w:hAnsi="Tahoma" w:cs="Tahoma"/>
          <w:b/>
          <w:sz w:val="16"/>
          <w:szCs w:val="16"/>
        </w:rPr>
        <w:t>3</w:t>
      </w:r>
      <w:r w:rsidRPr="00BD2E01">
        <w:rPr>
          <w:rFonts w:ascii="Tahoma" w:eastAsia="Times New Roman" w:hAnsi="Tahoma" w:cs="Tahoma"/>
          <w:b/>
          <w:sz w:val="16"/>
          <w:szCs w:val="16"/>
          <w:vertAlign w:val="superscript"/>
        </w:rPr>
        <w:t>rd</w:t>
      </w:r>
      <w:r>
        <w:rPr>
          <w:rFonts w:ascii="Tahoma" w:eastAsia="Times New Roman" w:hAnsi="Tahoma" w:cs="Tahoma"/>
          <w:b/>
          <w:sz w:val="16"/>
          <w:szCs w:val="16"/>
        </w:rPr>
        <w:t xml:space="preserve"> </w:t>
      </w:r>
      <w:r w:rsidRPr="00484A5A">
        <w:rPr>
          <w:rFonts w:ascii="Tahoma" w:eastAsia="Times New Roman" w:hAnsi="Tahoma" w:cs="Tahoma"/>
          <w:b/>
          <w:sz w:val="16"/>
          <w:szCs w:val="16"/>
        </w:rPr>
        <w:t>Floor</w:t>
      </w:r>
      <w:r w:rsidR="0053033A" w:rsidRPr="00484A5A">
        <w:rPr>
          <w:rFonts w:ascii="Tahoma" w:eastAsia="Times New Roman" w:hAnsi="Tahoma" w:cs="Tahoma"/>
          <w:b/>
          <w:sz w:val="16"/>
          <w:szCs w:val="16"/>
        </w:rPr>
        <w:t>, EALA Wing</w:t>
      </w:r>
      <w:r>
        <w:rPr>
          <w:rFonts w:ascii="Tahoma" w:eastAsia="Times New Roman" w:hAnsi="Tahoma" w:cs="Tahoma"/>
          <w:b/>
          <w:sz w:val="16"/>
          <w:szCs w:val="16"/>
        </w:rPr>
        <w:t>,</w:t>
      </w:r>
    </w:p>
    <w:p w:rsidR="0053033A" w:rsidRPr="00484A5A" w:rsidRDefault="0053033A" w:rsidP="00F124B2">
      <w:pPr>
        <w:tabs>
          <w:tab w:val="left" w:pos="450"/>
          <w:tab w:val="left" w:pos="720"/>
        </w:tabs>
        <w:spacing w:after="0" w:line="276" w:lineRule="auto"/>
        <w:jc w:val="both"/>
        <w:rPr>
          <w:rFonts w:ascii="Tahoma" w:eastAsia="Times New Roman" w:hAnsi="Tahoma" w:cs="Tahoma"/>
          <w:b/>
          <w:sz w:val="16"/>
          <w:szCs w:val="16"/>
        </w:rPr>
      </w:pPr>
      <w:r w:rsidRPr="00484A5A">
        <w:rPr>
          <w:rFonts w:ascii="Tahoma" w:eastAsia="Times New Roman" w:hAnsi="Tahoma" w:cs="Tahoma"/>
          <w:b/>
          <w:sz w:val="16"/>
          <w:szCs w:val="16"/>
        </w:rPr>
        <w:t>EAC Headquarters</w:t>
      </w:r>
    </w:p>
    <w:p w:rsidR="007B0506" w:rsidRPr="00484A5A" w:rsidRDefault="0053033A" w:rsidP="00F124B2">
      <w:pPr>
        <w:tabs>
          <w:tab w:val="left" w:pos="450"/>
          <w:tab w:val="left" w:pos="720"/>
        </w:tabs>
        <w:spacing w:after="0" w:line="276" w:lineRule="auto"/>
        <w:jc w:val="both"/>
        <w:rPr>
          <w:rFonts w:ascii="Tahoma" w:eastAsia="Times New Roman" w:hAnsi="Tahoma" w:cs="Tahoma"/>
          <w:b/>
          <w:sz w:val="16"/>
          <w:szCs w:val="16"/>
        </w:rPr>
      </w:pPr>
      <w:r w:rsidRPr="00484A5A">
        <w:rPr>
          <w:rFonts w:ascii="Tahoma" w:eastAsia="Times New Roman" w:hAnsi="Tahoma" w:cs="Tahoma"/>
          <w:b/>
          <w:sz w:val="16"/>
          <w:szCs w:val="16"/>
        </w:rPr>
        <w:t>Arusha, TANZANIA</w:t>
      </w:r>
      <w:r w:rsidRPr="00484A5A">
        <w:rPr>
          <w:rFonts w:ascii="Tahoma" w:eastAsia="Times New Roman" w:hAnsi="Tahoma" w:cs="Tahoma"/>
          <w:b/>
          <w:sz w:val="16"/>
          <w:szCs w:val="16"/>
        </w:rPr>
        <w:tab/>
      </w:r>
      <w:r w:rsidRPr="00484A5A">
        <w:rPr>
          <w:rFonts w:ascii="Tahoma" w:eastAsia="Times New Roman" w:hAnsi="Tahoma" w:cs="Tahoma"/>
          <w:b/>
          <w:sz w:val="16"/>
          <w:szCs w:val="16"/>
        </w:rPr>
        <w:tab/>
      </w:r>
      <w:r w:rsidRPr="00484A5A">
        <w:rPr>
          <w:rFonts w:ascii="Tahoma" w:eastAsia="Times New Roman" w:hAnsi="Tahoma" w:cs="Tahoma"/>
          <w:b/>
          <w:sz w:val="16"/>
          <w:szCs w:val="16"/>
        </w:rPr>
        <w:tab/>
      </w:r>
      <w:r w:rsidRPr="00484A5A">
        <w:rPr>
          <w:rFonts w:ascii="Tahoma" w:eastAsia="Times New Roman" w:hAnsi="Tahoma" w:cs="Tahoma"/>
          <w:b/>
          <w:sz w:val="16"/>
          <w:szCs w:val="16"/>
        </w:rPr>
        <w:tab/>
      </w:r>
      <w:r w:rsidRPr="00484A5A">
        <w:rPr>
          <w:rFonts w:ascii="Tahoma" w:eastAsia="Times New Roman" w:hAnsi="Tahoma" w:cs="Tahoma"/>
          <w:b/>
          <w:sz w:val="16"/>
          <w:szCs w:val="16"/>
        </w:rPr>
        <w:tab/>
      </w:r>
      <w:r w:rsidR="00CA7F42" w:rsidRPr="00484A5A">
        <w:rPr>
          <w:rFonts w:ascii="Tahoma" w:eastAsia="Times New Roman" w:hAnsi="Tahoma" w:cs="Tahoma"/>
          <w:b/>
          <w:sz w:val="16"/>
          <w:szCs w:val="16"/>
        </w:rPr>
        <w:t xml:space="preserve">   </w:t>
      </w:r>
      <w:r w:rsidR="00CA7F42" w:rsidRPr="00484A5A">
        <w:rPr>
          <w:rFonts w:ascii="Tahoma" w:eastAsia="Times New Roman" w:hAnsi="Tahoma" w:cs="Tahoma"/>
          <w:b/>
          <w:sz w:val="16"/>
          <w:szCs w:val="16"/>
        </w:rPr>
        <w:tab/>
      </w:r>
      <w:r w:rsidR="00CA7F42" w:rsidRPr="00484A5A">
        <w:rPr>
          <w:rFonts w:ascii="Tahoma" w:eastAsia="Times New Roman" w:hAnsi="Tahoma" w:cs="Tahoma"/>
          <w:b/>
          <w:sz w:val="16"/>
          <w:szCs w:val="16"/>
        </w:rPr>
        <w:tab/>
      </w:r>
      <w:r w:rsidRPr="00484A5A">
        <w:rPr>
          <w:rFonts w:ascii="Tahoma" w:eastAsia="Times New Roman" w:hAnsi="Tahoma" w:cs="Tahoma"/>
          <w:b/>
          <w:sz w:val="16"/>
          <w:szCs w:val="16"/>
        </w:rPr>
        <w:tab/>
      </w:r>
      <w:r w:rsidRPr="00484A5A">
        <w:rPr>
          <w:rFonts w:ascii="Tahoma" w:eastAsia="Times New Roman" w:hAnsi="Tahoma" w:cs="Tahoma"/>
          <w:b/>
          <w:sz w:val="16"/>
          <w:szCs w:val="16"/>
        </w:rPr>
        <w:tab/>
      </w:r>
      <w:r w:rsidR="005D0786" w:rsidRPr="00484A5A">
        <w:rPr>
          <w:rFonts w:ascii="Tahoma" w:eastAsia="Times New Roman" w:hAnsi="Tahoma" w:cs="Tahoma"/>
          <w:b/>
          <w:sz w:val="16"/>
          <w:szCs w:val="16"/>
        </w:rPr>
        <w:t>October</w:t>
      </w:r>
      <w:r w:rsidR="00484A5A" w:rsidRPr="00484A5A">
        <w:rPr>
          <w:rFonts w:ascii="Tahoma" w:eastAsia="Times New Roman" w:hAnsi="Tahoma" w:cs="Tahoma"/>
          <w:b/>
          <w:sz w:val="16"/>
          <w:szCs w:val="16"/>
        </w:rPr>
        <w:t xml:space="preserve">, </w:t>
      </w:r>
      <w:r w:rsidR="00053959">
        <w:rPr>
          <w:rFonts w:ascii="Tahoma" w:eastAsia="Times New Roman" w:hAnsi="Tahoma" w:cs="Tahoma"/>
          <w:b/>
          <w:sz w:val="16"/>
          <w:szCs w:val="16"/>
        </w:rPr>
        <w:t>31</w:t>
      </w:r>
      <w:r w:rsidRPr="00484A5A">
        <w:rPr>
          <w:rFonts w:ascii="Tahoma" w:eastAsia="Times New Roman" w:hAnsi="Tahoma" w:cs="Tahoma"/>
          <w:b/>
          <w:sz w:val="16"/>
          <w:szCs w:val="16"/>
        </w:rPr>
        <w:t>, 2018</w:t>
      </w:r>
    </w:p>
    <w:sectPr w:rsidR="007B0506" w:rsidRPr="00484A5A" w:rsidSect="00BD20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80" w:right="836" w:bottom="8" w:left="1260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51F" w:rsidRDefault="002A351F">
      <w:pPr>
        <w:spacing w:after="0" w:line="240" w:lineRule="auto"/>
      </w:pPr>
      <w:r>
        <w:separator/>
      </w:r>
    </w:p>
  </w:endnote>
  <w:endnote w:type="continuationSeparator" w:id="0">
    <w:p w:rsidR="002A351F" w:rsidRDefault="002A3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2CF" w:rsidRDefault="00E502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50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65B4" w:rsidRDefault="004365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24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1334" w:rsidRDefault="002A35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2CF" w:rsidRDefault="00E502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51F" w:rsidRDefault="002A351F">
      <w:pPr>
        <w:spacing w:after="0" w:line="240" w:lineRule="auto"/>
      </w:pPr>
      <w:r>
        <w:separator/>
      </w:r>
    </w:p>
  </w:footnote>
  <w:footnote w:type="continuationSeparator" w:id="0">
    <w:p w:rsidR="002A351F" w:rsidRDefault="002A3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2CF" w:rsidRDefault="00E502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2CF" w:rsidRDefault="00E502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2CF" w:rsidRDefault="00E502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F1E89"/>
    <w:multiLevelType w:val="hybridMultilevel"/>
    <w:tmpl w:val="3F9830D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17DA5"/>
    <w:multiLevelType w:val="hybridMultilevel"/>
    <w:tmpl w:val="FD72A68C"/>
    <w:lvl w:ilvl="0" w:tplc="F22E6C1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94341"/>
    <w:multiLevelType w:val="hybridMultilevel"/>
    <w:tmpl w:val="BAB65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B6062B"/>
    <w:multiLevelType w:val="hybridMultilevel"/>
    <w:tmpl w:val="39DAAFAE"/>
    <w:lvl w:ilvl="0" w:tplc="FF90F4D0">
      <w:start w:val="1"/>
      <w:numFmt w:val="lowerRoman"/>
      <w:lvlText w:val="(%1)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45EEF30">
      <w:start w:val="6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81F3854"/>
    <w:multiLevelType w:val="hybridMultilevel"/>
    <w:tmpl w:val="36A479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17A8F"/>
    <w:multiLevelType w:val="hybridMultilevel"/>
    <w:tmpl w:val="C750C724"/>
    <w:lvl w:ilvl="0" w:tplc="740A3F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E3F23"/>
    <w:multiLevelType w:val="hybridMultilevel"/>
    <w:tmpl w:val="E64A5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4068A4"/>
    <w:multiLevelType w:val="hybridMultilevel"/>
    <w:tmpl w:val="35C08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4C1B56"/>
    <w:multiLevelType w:val="hybridMultilevel"/>
    <w:tmpl w:val="BF78E35A"/>
    <w:lvl w:ilvl="0" w:tplc="6F7C57DA">
      <w:start w:val="2"/>
      <w:numFmt w:val="bullet"/>
      <w:lvlText w:val="-"/>
      <w:lvlJc w:val="left"/>
      <w:pPr>
        <w:ind w:left="117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>
    <w:nsid w:val="0FDB7793"/>
    <w:multiLevelType w:val="hybridMultilevel"/>
    <w:tmpl w:val="071E5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65046"/>
    <w:multiLevelType w:val="hybridMultilevel"/>
    <w:tmpl w:val="77C4277E"/>
    <w:lvl w:ilvl="0" w:tplc="8506D5D4">
      <w:start w:val="2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b/>
        <w:bCs/>
        <w:sz w:val="25"/>
        <w:szCs w:val="2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9F56C0"/>
    <w:multiLevelType w:val="hybridMultilevel"/>
    <w:tmpl w:val="436837C8"/>
    <w:lvl w:ilvl="0" w:tplc="DA3020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549B"/>
    <w:multiLevelType w:val="hybridMultilevel"/>
    <w:tmpl w:val="2F38FF4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72D221D"/>
    <w:multiLevelType w:val="hybridMultilevel"/>
    <w:tmpl w:val="70DAECA2"/>
    <w:lvl w:ilvl="0" w:tplc="5604483A">
      <w:start w:val="1"/>
      <w:numFmt w:val="lowerLetter"/>
      <w:lvlText w:val="(%1)"/>
      <w:lvlJc w:val="left"/>
      <w:pPr>
        <w:ind w:left="73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27EC540D"/>
    <w:multiLevelType w:val="hybridMultilevel"/>
    <w:tmpl w:val="52A4E6DC"/>
    <w:lvl w:ilvl="0" w:tplc="6B586D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F0190D"/>
    <w:multiLevelType w:val="hybridMultilevel"/>
    <w:tmpl w:val="726E7CE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>
    <w:nsid w:val="2C340DD5"/>
    <w:multiLevelType w:val="hybridMultilevel"/>
    <w:tmpl w:val="2F10ED1C"/>
    <w:lvl w:ilvl="0" w:tplc="A58EE072">
      <w:start w:val="9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033304"/>
    <w:multiLevelType w:val="hybridMultilevel"/>
    <w:tmpl w:val="9E942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8C7034"/>
    <w:multiLevelType w:val="hybridMultilevel"/>
    <w:tmpl w:val="FE84DB44"/>
    <w:lvl w:ilvl="0" w:tplc="217CD528">
      <w:start w:val="2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0579B3"/>
    <w:multiLevelType w:val="hybridMultilevel"/>
    <w:tmpl w:val="D6C4D0EA"/>
    <w:lvl w:ilvl="0" w:tplc="32DEF12C">
      <w:start w:val="1"/>
      <w:numFmt w:val="lowerRoman"/>
      <w:lvlText w:val="(%1)"/>
      <w:lvlJc w:val="left"/>
      <w:pPr>
        <w:ind w:left="18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86C360C"/>
    <w:multiLevelType w:val="hybridMultilevel"/>
    <w:tmpl w:val="E2A8EB52"/>
    <w:lvl w:ilvl="0" w:tplc="6034FF0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3AE81C3A"/>
    <w:multiLevelType w:val="hybridMultilevel"/>
    <w:tmpl w:val="D6C4D0EA"/>
    <w:lvl w:ilvl="0" w:tplc="32DEF12C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2">
    <w:nsid w:val="3CED0627"/>
    <w:multiLevelType w:val="hybridMultilevel"/>
    <w:tmpl w:val="0C06B394"/>
    <w:lvl w:ilvl="0" w:tplc="A064A68E">
      <w:start w:val="5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0623F48"/>
    <w:multiLevelType w:val="hybridMultilevel"/>
    <w:tmpl w:val="65F4A5A4"/>
    <w:lvl w:ilvl="0" w:tplc="538482F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D61EB3"/>
    <w:multiLevelType w:val="hybridMultilevel"/>
    <w:tmpl w:val="FB243854"/>
    <w:lvl w:ilvl="0" w:tplc="1CF8CBC6">
      <w:start w:val="1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E534C"/>
    <w:multiLevelType w:val="hybridMultilevel"/>
    <w:tmpl w:val="B83A1352"/>
    <w:lvl w:ilvl="0" w:tplc="89168D5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67E03B2">
      <w:start w:val="1"/>
      <w:numFmt w:val="lowerLetter"/>
      <w:lvlText w:val="(%3)"/>
      <w:lvlJc w:val="left"/>
      <w:pPr>
        <w:tabs>
          <w:tab w:val="num" w:pos="2340"/>
        </w:tabs>
        <w:ind w:left="234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AEB5180"/>
    <w:multiLevelType w:val="hybridMultilevel"/>
    <w:tmpl w:val="CEB47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1453BA"/>
    <w:multiLevelType w:val="hybridMultilevel"/>
    <w:tmpl w:val="B6B859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2465B"/>
    <w:multiLevelType w:val="hybridMultilevel"/>
    <w:tmpl w:val="F6D6F142"/>
    <w:lvl w:ilvl="0" w:tplc="C5AE2BDC">
      <w:start w:val="9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BC13AC"/>
    <w:multiLevelType w:val="hybridMultilevel"/>
    <w:tmpl w:val="D76865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5C28EF"/>
    <w:multiLevelType w:val="hybridMultilevel"/>
    <w:tmpl w:val="CC5ED576"/>
    <w:lvl w:ilvl="0" w:tplc="96A83FD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3"/>
        <w:szCs w:val="23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72B4C39"/>
    <w:multiLevelType w:val="hybridMultilevel"/>
    <w:tmpl w:val="EEEC6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7A757B4"/>
    <w:multiLevelType w:val="hybridMultilevel"/>
    <w:tmpl w:val="CEA090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C5044C"/>
    <w:multiLevelType w:val="hybridMultilevel"/>
    <w:tmpl w:val="1D10606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>
    <w:nsid w:val="5B760A6B"/>
    <w:multiLevelType w:val="hybridMultilevel"/>
    <w:tmpl w:val="A72A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C354A8"/>
    <w:multiLevelType w:val="hybridMultilevel"/>
    <w:tmpl w:val="E5627D36"/>
    <w:lvl w:ilvl="0" w:tplc="F22E6C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7C3862"/>
    <w:multiLevelType w:val="hybridMultilevel"/>
    <w:tmpl w:val="C4127850"/>
    <w:lvl w:ilvl="0" w:tplc="0E2C064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F80903"/>
    <w:multiLevelType w:val="hybridMultilevel"/>
    <w:tmpl w:val="FB2C86C6"/>
    <w:lvl w:ilvl="0" w:tplc="F22E6C1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DF64F4"/>
    <w:multiLevelType w:val="hybridMultilevel"/>
    <w:tmpl w:val="794CF7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3B73F7"/>
    <w:multiLevelType w:val="hybridMultilevel"/>
    <w:tmpl w:val="FB2C86C6"/>
    <w:lvl w:ilvl="0" w:tplc="F22E6C1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44C6403"/>
    <w:multiLevelType w:val="hybridMultilevel"/>
    <w:tmpl w:val="050E55EE"/>
    <w:lvl w:ilvl="0" w:tplc="F22E6C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3643C1"/>
    <w:multiLevelType w:val="hybridMultilevel"/>
    <w:tmpl w:val="08F04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6480217"/>
    <w:multiLevelType w:val="hybridMultilevel"/>
    <w:tmpl w:val="A140A51E"/>
    <w:lvl w:ilvl="0" w:tplc="0E702E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98D745A"/>
    <w:multiLevelType w:val="hybridMultilevel"/>
    <w:tmpl w:val="A2E0DFCE"/>
    <w:lvl w:ilvl="0" w:tplc="7CA2EC4E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8165BD"/>
    <w:multiLevelType w:val="hybridMultilevel"/>
    <w:tmpl w:val="9FC6D552"/>
    <w:lvl w:ilvl="0" w:tplc="AFCE166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26"/>
  </w:num>
  <w:num w:numId="4">
    <w:abstractNumId w:val="40"/>
  </w:num>
  <w:num w:numId="5">
    <w:abstractNumId w:val="34"/>
  </w:num>
  <w:num w:numId="6">
    <w:abstractNumId w:val="24"/>
  </w:num>
  <w:num w:numId="7">
    <w:abstractNumId w:val="14"/>
  </w:num>
  <w:num w:numId="8">
    <w:abstractNumId w:val="22"/>
  </w:num>
  <w:num w:numId="9">
    <w:abstractNumId w:val="5"/>
  </w:num>
  <w:num w:numId="10">
    <w:abstractNumId w:val="17"/>
  </w:num>
  <w:num w:numId="11">
    <w:abstractNumId w:val="3"/>
  </w:num>
  <w:num w:numId="12">
    <w:abstractNumId w:val="13"/>
  </w:num>
  <w:num w:numId="13">
    <w:abstractNumId w:val="16"/>
  </w:num>
  <w:num w:numId="14">
    <w:abstractNumId w:val="28"/>
  </w:num>
  <w:num w:numId="15">
    <w:abstractNumId w:val="18"/>
  </w:num>
  <w:num w:numId="16">
    <w:abstractNumId w:val="36"/>
  </w:num>
  <w:num w:numId="17">
    <w:abstractNumId w:val="1"/>
  </w:num>
  <w:num w:numId="18">
    <w:abstractNumId w:val="35"/>
  </w:num>
  <w:num w:numId="19">
    <w:abstractNumId w:val="30"/>
  </w:num>
  <w:num w:numId="20">
    <w:abstractNumId w:val="10"/>
  </w:num>
  <w:num w:numId="21">
    <w:abstractNumId w:val="39"/>
  </w:num>
  <w:num w:numId="22">
    <w:abstractNumId w:val="37"/>
  </w:num>
  <w:num w:numId="23">
    <w:abstractNumId w:val="9"/>
  </w:num>
  <w:num w:numId="24">
    <w:abstractNumId w:val="43"/>
  </w:num>
  <w:num w:numId="25">
    <w:abstractNumId w:val="23"/>
  </w:num>
  <w:num w:numId="26">
    <w:abstractNumId w:val="15"/>
  </w:num>
  <w:num w:numId="27">
    <w:abstractNumId w:val="0"/>
  </w:num>
  <w:num w:numId="28">
    <w:abstractNumId w:val="42"/>
  </w:num>
  <w:num w:numId="29">
    <w:abstractNumId w:val="41"/>
  </w:num>
  <w:num w:numId="30">
    <w:abstractNumId w:val="20"/>
  </w:num>
  <w:num w:numId="31">
    <w:abstractNumId w:val="12"/>
  </w:num>
  <w:num w:numId="32">
    <w:abstractNumId w:val="27"/>
  </w:num>
  <w:num w:numId="33">
    <w:abstractNumId w:val="4"/>
  </w:num>
  <w:num w:numId="34">
    <w:abstractNumId w:val="44"/>
  </w:num>
  <w:num w:numId="35">
    <w:abstractNumId w:val="33"/>
  </w:num>
  <w:num w:numId="36">
    <w:abstractNumId w:val="38"/>
  </w:num>
  <w:num w:numId="37">
    <w:abstractNumId w:val="32"/>
  </w:num>
  <w:num w:numId="38">
    <w:abstractNumId w:val="29"/>
  </w:num>
  <w:num w:numId="39">
    <w:abstractNumId w:val="19"/>
  </w:num>
  <w:num w:numId="40">
    <w:abstractNumId w:val="6"/>
  </w:num>
  <w:num w:numId="41">
    <w:abstractNumId w:val="7"/>
  </w:num>
  <w:num w:numId="42">
    <w:abstractNumId w:val="21"/>
  </w:num>
  <w:num w:numId="43">
    <w:abstractNumId w:val="31"/>
  </w:num>
  <w:num w:numId="44">
    <w:abstractNumId w:val="8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FA"/>
    <w:rsid w:val="000141F3"/>
    <w:rsid w:val="00014675"/>
    <w:rsid w:val="00031836"/>
    <w:rsid w:val="0003370F"/>
    <w:rsid w:val="00053959"/>
    <w:rsid w:val="00080BA2"/>
    <w:rsid w:val="00090283"/>
    <w:rsid w:val="000A0595"/>
    <w:rsid w:val="000A6C69"/>
    <w:rsid w:val="000C2C6E"/>
    <w:rsid w:val="000E0C6A"/>
    <w:rsid w:val="000F35D8"/>
    <w:rsid w:val="000F553E"/>
    <w:rsid w:val="000F666A"/>
    <w:rsid w:val="00102B9B"/>
    <w:rsid w:val="00103E08"/>
    <w:rsid w:val="00106B56"/>
    <w:rsid w:val="0012133B"/>
    <w:rsid w:val="00126028"/>
    <w:rsid w:val="001327C2"/>
    <w:rsid w:val="0014667E"/>
    <w:rsid w:val="001513E1"/>
    <w:rsid w:val="001756A3"/>
    <w:rsid w:val="0018136B"/>
    <w:rsid w:val="00184E3B"/>
    <w:rsid w:val="001C1B2F"/>
    <w:rsid w:val="001C1DF4"/>
    <w:rsid w:val="001D0E0F"/>
    <w:rsid w:val="001D5FE8"/>
    <w:rsid w:val="00233E13"/>
    <w:rsid w:val="00235F15"/>
    <w:rsid w:val="002534B1"/>
    <w:rsid w:val="00267DE5"/>
    <w:rsid w:val="0027797E"/>
    <w:rsid w:val="002A351F"/>
    <w:rsid w:val="002B0BA2"/>
    <w:rsid w:val="002C34D7"/>
    <w:rsid w:val="002D69D3"/>
    <w:rsid w:val="00326C7A"/>
    <w:rsid w:val="00342816"/>
    <w:rsid w:val="00354E7D"/>
    <w:rsid w:val="003743A7"/>
    <w:rsid w:val="003A1C47"/>
    <w:rsid w:val="003A4FB1"/>
    <w:rsid w:val="003E2F5A"/>
    <w:rsid w:val="00414567"/>
    <w:rsid w:val="00430B5E"/>
    <w:rsid w:val="0043248B"/>
    <w:rsid w:val="004365B4"/>
    <w:rsid w:val="00473C0B"/>
    <w:rsid w:val="00484A5A"/>
    <w:rsid w:val="004B5BAC"/>
    <w:rsid w:val="00510DF8"/>
    <w:rsid w:val="0052262F"/>
    <w:rsid w:val="0053033A"/>
    <w:rsid w:val="00585448"/>
    <w:rsid w:val="00592159"/>
    <w:rsid w:val="005C3231"/>
    <w:rsid w:val="005C4F68"/>
    <w:rsid w:val="005D0786"/>
    <w:rsid w:val="005E6FDB"/>
    <w:rsid w:val="005F2C56"/>
    <w:rsid w:val="005F2FE1"/>
    <w:rsid w:val="00601665"/>
    <w:rsid w:val="00627B9F"/>
    <w:rsid w:val="00641BD2"/>
    <w:rsid w:val="00643398"/>
    <w:rsid w:val="00663617"/>
    <w:rsid w:val="00663CC9"/>
    <w:rsid w:val="006D364B"/>
    <w:rsid w:val="006D658B"/>
    <w:rsid w:val="006E6F51"/>
    <w:rsid w:val="006F72B0"/>
    <w:rsid w:val="00704AC3"/>
    <w:rsid w:val="00732B0C"/>
    <w:rsid w:val="0074426B"/>
    <w:rsid w:val="00784BBF"/>
    <w:rsid w:val="007B0506"/>
    <w:rsid w:val="007B3AD6"/>
    <w:rsid w:val="008223E2"/>
    <w:rsid w:val="00832163"/>
    <w:rsid w:val="008568EC"/>
    <w:rsid w:val="00873F67"/>
    <w:rsid w:val="008929B9"/>
    <w:rsid w:val="008A7209"/>
    <w:rsid w:val="008C348A"/>
    <w:rsid w:val="008C7B81"/>
    <w:rsid w:val="008D4977"/>
    <w:rsid w:val="008E3DE9"/>
    <w:rsid w:val="009460CB"/>
    <w:rsid w:val="00992411"/>
    <w:rsid w:val="009A0240"/>
    <w:rsid w:val="009B2DBF"/>
    <w:rsid w:val="009D19A0"/>
    <w:rsid w:val="009F1D7A"/>
    <w:rsid w:val="00A03A44"/>
    <w:rsid w:val="00A2376E"/>
    <w:rsid w:val="00A24B13"/>
    <w:rsid w:val="00A261B6"/>
    <w:rsid w:val="00A2702B"/>
    <w:rsid w:val="00A82096"/>
    <w:rsid w:val="00AC1CF1"/>
    <w:rsid w:val="00B01139"/>
    <w:rsid w:val="00B11753"/>
    <w:rsid w:val="00B3112C"/>
    <w:rsid w:val="00B429AE"/>
    <w:rsid w:val="00B50AB3"/>
    <w:rsid w:val="00BD2029"/>
    <w:rsid w:val="00BD2E01"/>
    <w:rsid w:val="00C0232A"/>
    <w:rsid w:val="00C16DD3"/>
    <w:rsid w:val="00C261E8"/>
    <w:rsid w:val="00C535DA"/>
    <w:rsid w:val="00C666D6"/>
    <w:rsid w:val="00CA7F42"/>
    <w:rsid w:val="00CB5293"/>
    <w:rsid w:val="00CC2611"/>
    <w:rsid w:val="00CD52B2"/>
    <w:rsid w:val="00CF5F97"/>
    <w:rsid w:val="00D668F2"/>
    <w:rsid w:val="00D75B58"/>
    <w:rsid w:val="00D76E2A"/>
    <w:rsid w:val="00DA7788"/>
    <w:rsid w:val="00DC17DD"/>
    <w:rsid w:val="00DD1640"/>
    <w:rsid w:val="00DE22FA"/>
    <w:rsid w:val="00E24404"/>
    <w:rsid w:val="00E3248C"/>
    <w:rsid w:val="00E32CBF"/>
    <w:rsid w:val="00E502CF"/>
    <w:rsid w:val="00E55525"/>
    <w:rsid w:val="00EA5018"/>
    <w:rsid w:val="00EB594D"/>
    <w:rsid w:val="00F000C8"/>
    <w:rsid w:val="00F124B2"/>
    <w:rsid w:val="00F251F0"/>
    <w:rsid w:val="00F7118D"/>
    <w:rsid w:val="00FA0324"/>
    <w:rsid w:val="00FA2470"/>
    <w:rsid w:val="00FC0866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547587-1186-434D-87B5-A1AFAB5C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uces,References,- List tir"/>
    <w:basedOn w:val="Normal"/>
    <w:link w:val="ListParagraphChar"/>
    <w:uiPriority w:val="34"/>
    <w:qFormat/>
    <w:rsid w:val="00DE22F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E2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2FA"/>
  </w:style>
  <w:style w:type="paragraph" w:styleId="BalloonText">
    <w:name w:val="Balloon Text"/>
    <w:basedOn w:val="Normal"/>
    <w:link w:val="BalloonTextChar"/>
    <w:uiPriority w:val="99"/>
    <w:semiHidden/>
    <w:unhideWhenUsed/>
    <w:rsid w:val="00DA7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7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6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5B4"/>
  </w:style>
  <w:style w:type="character" w:customStyle="1" w:styleId="ListParagraphChar">
    <w:name w:val="List Paragraph Char"/>
    <w:aliases w:val="Puces Char,References Char,- List tir Char"/>
    <w:link w:val="ListParagraph"/>
    <w:uiPriority w:val="34"/>
    <w:rsid w:val="00146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0BAFD-EE2C-4989-8A4D-25A1C2105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EALA</dc:creator>
  <cp:keywords/>
  <dc:description/>
  <cp:lastModifiedBy>law Mun</cp:lastModifiedBy>
  <cp:revision>2</cp:revision>
  <cp:lastPrinted>2018-10-30T12:22:00Z</cp:lastPrinted>
  <dcterms:created xsi:type="dcterms:W3CDTF">2018-12-17T06:15:00Z</dcterms:created>
  <dcterms:modified xsi:type="dcterms:W3CDTF">2018-12-17T06:15:00Z</dcterms:modified>
</cp:coreProperties>
</file>