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28" w:rsidRDefault="004E7628" w:rsidP="004E7628">
      <w:pPr>
        <w:tabs>
          <w:tab w:val="left" w:pos="1080"/>
          <w:tab w:val="left" w:pos="3663"/>
          <w:tab w:val="left" w:pos="3960"/>
          <w:tab w:val="left" w:pos="4320"/>
        </w:tabs>
        <w:spacing w:after="100" w:afterAutospacing="1" w:line="240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8775EC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602C1" wp14:editId="3974ABA3">
            <wp:simplePos x="0" y="0"/>
            <wp:positionH relativeFrom="margin">
              <wp:posOffset>2531110</wp:posOffset>
            </wp:positionH>
            <wp:positionV relativeFrom="paragraph">
              <wp:posOffset>0</wp:posOffset>
            </wp:positionV>
            <wp:extent cx="803275" cy="495300"/>
            <wp:effectExtent l="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628" w:rsidRDefault="004E7628" w:rsidP="004E7628">
      <w:pPr>
        <w:tabs>
          <w:tab w:val="left" w:pos="1080"/>
          <w:tab w:val="left" w:pos="3663"/>
          <w:tab w:val="left" w:pos="3960"/>
          <w:tab w:val="left" w:pos="432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7B656A" w:rsidRPr="008775EC" w:rsidRDefault="007B656A" w:rsidP="004E7628">
      <w:pPr>
        <w:tabs>
          <w:tab w:val="left" w:pos="1080"/>
          <w:tab w:val="left" w:pos="3663"/>
          <w:tab w:val="left" w:pos="3960"/>
          <w:tab w:val="left" w:pos="432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4E7628" w:rsidRPr="008775EC" w:rsidRDefault="004E7628" w:rsidP="004E7628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  <w:lang w:val="en-GB"/>
        </w:rPr>
      </w:pPr>
      <w:r w:rsidRPr="008775EC">
        <w:rPr>
          <w:rFonts w:ascii="Arial" w:eastAsia="Calibri" w:hAnsi="Arial" w:cs="Arial"/>
          <w:b/>
          <w:color w:val="0000FF"/>
          <w:sz w:val="26"/>
          <w:szCs w:val="26"/>
          <w:lang w:val="en-GB"/>
        </w:rPr>
        <w:t>EAST AFRICAN COMMUNITY</w:t>
      </w:r>
    </w:p>
    <w:p w:rsidR="004E7628" w:rsidRPr="008775EC" w:rsidRDefault="004E7628" w:rsidP="004E7628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  <w:lang w:val="en-GB"/>
        </w:rPr>
      </w:pPr>
      <w:r w:rsidRPr="008775EC">
        <w:rPr>
          <w:rFonts w:ascii="Arial" w:eastAsia="Calibri" w:hAnsi="Arial" w:cs="Arial"/>
          <w:b/>
          <w:color w:val="0000FF"/>
          <w:sz w:val="26"/>
          <w:szCs w:val="26"/>
          <w:lang w:val="en-GB"/>
        </w:rPr>
        <w:t>EAST AFRICAN LEGISLATIVE ASSEMBLY</w:t>
      </w:r>
    </w:p>
    <w:p w:rsidR="004E7628" w:rsidRPr="008775EC" w:rsidRDefault="004E7628" w:rsidP="004E7628">
      <w:pPr>
        <w:tabs>
          <w:tab w:val="left" w:pos="1080"/>
        </w:tabs>
        <w:spacing w:after="0" w:line="276" w:lineRule="auto"/>
        <w:jc w:val="center"/>
        <w:rPr>
          <w:rFonts w:ascii="Arial" w:eastAsia="Calibri" w:hAnsi="Arial" w:cs="Arial"/>
          <w:b/>
          <w:color w:val="0000FF"/>
          <w:sz w:val="26"/>
          <w:szCs w:val="26"/>
          <w:lang w:val="en-GB"/>
        </w:rPr>
      </w:pPr>
      <w:bookmarkStart w:id="0" w:name="_GoBack"/>
      <w:bookmarkEnd w:id="0"/>
    </w:p>
    <w:p w:rsidR="004E7628" w:rsidRPr="000B4875" w:rsidRDefault="004E7628" w:rsidP="004E7628">
      <w:pPr>
        <w:tabs>
          <w:tab w:val="left" w:pos="1080"/>
        </w:tabs>
        <w:spacing w:after="200" w:line="276" w:lineRule="auto"/>
        <w:jc w:val="center"/>
        <w:rPr>
          <w:rFonts w:ascii="Tahoma" w:eastAsia="Calibri" w:hAnsi="Tahoma" w:cs="Tahoma"/>
          <w:b/>
          <w:sz w:val="26"/>
          <w:szCs w:val="26"/>
          <w:lang w:val="en-GB"/>
        </w:rPr>
      </w:pPr>
      <w:r>
        <w:rPr>
          <w:rFonts w:ascii="Tahoma" w:eastAsia="Calibri" w:hAnsi="Tahoma" w:cs="Tahoma"/>
          <w:b/>
          <w:sz w:val="26"/>
          <w:szCs w:val="26"/>
          <w:lang w:val="en-GB"/>
        </w:rPr>
        <w:t>6</w:t>
      </w:r>
      <w:r w:rsidRPr="000B4875">
        <w:rPr>
          <w:rFonts w:ascii="Tahoma" w:eastAsia="Calibri" w:hAnsi="Tahoma" w:cs="Tahoma"/>
          <w:b/>
          <w:sz w:val="26"/>
          <w:szCs w:val="26"/>
          <w:vertAlign w:val="superscript"/>
          <w:lang w:val="en-GB"/>
        </w:rPr>
        <w:t>TH</w:t>
      </w:r>
      <w:r w:rsidRPr="000B4875">
        <w:rPr>
          <w:rFonts w:ascii="Tahoma" w:eastAsia="Calibri" w:hAnsi="Tahoma" w:cs="Tahoma"/>
          <w:b/>
          <w:sz w:val="26"/>
          <w:szCs w:val="26"/>
          <w:lang w:val="en-GB"/>
        </w:rPr>
        <w:t xml:space="preserve"> MEETING - </w:t>
      </w:r>
      <w:r>
        <w:rPr>
          <w:rFonts w:ascii="Tahoma" w:eastAsia="Calibri" w:hAnsi="Tahoma" w:cs="Tahoma"/>
          <w:b/>
          <w:sz w:val="26"/>
          <w:szCs w:val="26"/>
          <w:lang w:val="en-GB"/>
        </w:rPr>
        <w:t>5</w:t>
      </w:r>
      <w:r w:rsidRPr="000B4875">
        <w:rPr>
          <w:rFonts w:ascii="Tahoma" w:eastAsia="Calibri" w:hAnsi="Tahoma" w:cs="Tahoma"/>
          <w:b/>
          <w:sz w:val="26"/>
          <w:szCs w:val="26"/>
          <w:vertAlign w:val="superscript"/>
          <w:lang w:val="en-GB"/>
        </w:rPr>
        <w:t>TH</w:t>
      </w:r>
      <w:r w:rsidRPr="000B4875">
        <w:rPr>
          <w:rFonts w:ascii="Tahoma" w:eastAsia="Calibri" w:hAnsi="Tahoma" w:cs="Tahoma"/>
          <w:b/>
          <w:sz w:val="26"/>
          <w:szCs w:val="26"/>
          <w:lang w:val="en-GB"/>
        </w:rPr>
        <w:t xml:space="preserve"> SESSION - THIRD ASSEMBLY</w:t>
      </w:r>
    </w:p>
    <w:p w:rsidR="004E7628" w:rsidRPr="000B4875" w:rsidRDefault="004E7628" w:rsidP="004E7628">
      <w:pPr>
        <w:keepNext/>
        <w:spacing w:after="0" w:line="276" w:lineRule="auto"/>
        <w:jc w:val="center"/>
        <w:outlineLvl w:val="1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PROVISIONAL </w:t>
      </w:r>
      <w:r w:rsidRPr="000B4875">
        <w:rPr>
          <w:rFonts w:ascii="Tahoma" w:eastAsia="Calibri" w:hAnsi="Tahoma" w:cs="Tahoma"/>
          <w:b/>
          <w:bCs/>
          <w:sz w:val="26"/>
          <w:szCs w:val="26"/>
          <w:lang w:val="en-GB"/>
        </w:rPr>
        <w:t>PROGRAMME FOR PLENARY</w:t>
      </w:r>
    </w:p>
    <w:p w:rsidR="004E7628" w:rsidRDefault="004E7628" w:rsidP="004E7628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0B4875">
        <w:rPr>
          <w:rFonts w:ascii="Tahoma" w:eastAsia="Calibri" w:hAnsi="Tahoma" w:cs="Tahoma"/>
          <w:b/>
          <w:bCs/>
          <w:sz w:val="26"/>
          <w:szCs w:val="26"/>
          <w:lang w:val="en-GB"/>
        </w:rPr>
        <w:t>AND STANDING COMMITTEES</w:t>
      </w:r>
    </w:p>
    <w:p w:rsidR="004E7628" w:rsidRPr="000B4875" w:rsidRDefault="004E7628" w:rsidP="004E7628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4E7628" w:rsidRDefault="004E7628" w:rsidP="004E7628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21</w:t>
      </w:r>
      <w:r w:rsidRPr="004E7628">
        <w:rPr>
          <w:rFonts w:ascii="Tahoma" w:eastAsia="Calibri" w:hAnsi="Tahoma" w:cs="Tahoma"/>
          <w:b/>
          <w:bCs/>
          <w:sz w:val="26"/>
          <w:szCs w:val="26"/>
          <w:vertAlign w:val="superscript"/>
          <w:lang w:val="en-GB"/>
        </w:rPr>
        <w:t>ST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MAY </w:t>
      </w:r>
      <w:r w:rsidR="004446CC">
        <w:rPr>
          <w:rFonts w:ascii="Tahoma" w:eastAsia="Calibri" w:hAnsi="Tahoma" w:cs="Tahoma"/>
          <w:b/>
          <w:bCs/>
          <w:sz w:val="26"/>
          <w:szCs w:val="26"/>
          <w:lang w:val="en-GB"/>
        </w:rPr>
        <w:t>-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2</w:t>
      </w:r>
      <w:r w:rsidR="004446CC">
        <w:rPr>
          <w:rFonts w:ascii="Tahoma" w:eastAsia="Calibri" w:hAnsi="Tahoma" w:cs="Tahoma"/>
          <w:b/>
          <w:bCs/>
          <w:sz w:val="26"/>
          <w:szCs w:val="26"/>
          <w:vertAlign w:val="superscript"/>
          <w:lang w:val="en-GB"/>
        </w:rPr>
        <w:t>ND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JUNE</w:t>
      </w:r>
      <w:r w:rsidRPr="000B4875">
        <w:rPr>
          <w:rFonts w:ascii="Tahoma" w:eastAsia="Calibri" w:hAnsi="Tahoma" w:cs="Tahoma"/>
          <w:b/>
          <w:bCs/>
          <w:sz w:val="26"/>
          <w:szCs w:val="26"/>
          <w:lang w:val="en-GB"/>
        </w:rPr>
        <w:t>, 2016, ARUSHA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, TANZANIA</w:t>
      </w:r>
    </w:p>
    <w:p w:rsidR="004E7628" w:rsidRPr="000B4875" w:rsidRDefault="004E7628" w:rsidP="004E7628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tbl>
      <w:tblPr>
        <w:tblW w:w="10620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2340"/>
        <w:gridCol w:w="4500"/>
        <w:gridCol w:w="2250"/>
      </w:tblGrid>
      <w:tr w:rsidR="004E7628" w:rsidRPr="008775EC" w:rsidTr="007B656A">
        <w:trPr>
          <w:trHeight w:val="42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E7628" w:rsidRPr="000B4875" w:rsidRDefault="004E7628" w:rsidP="00BC68AD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lang w:val="en-GB"/>
              </w:rPr>
            </w:pPr>
            <w:r w:rsidRPr="000B4875">
              <w:rPr>
                <w:rFonts w:ascii="Tahoma" w:eastAsia="Calibri" w:hAnsi="Tahoma" w:cs="Tahoma"/>
                <w:b/>
                <w:lang w:val="en-GB"/>
              </w:rPr>
              <w:t>DAY/DATE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E7628" w:rsidRPr="000B4875" w:rsidRDefault="004E7628" w:rsidP="00BC68AD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lang w:val="en-GB"/>
              </w:rPr>
            </w:pPr>
            <w:r w:rsidRPr="000B4875">
              <w:rPr>
                <w:rFonts w:ascii="Tahoma" w:eastAsia="Calibri" w:hAnsi="Tahoma" w:cs="Tahoma"/>
                <w:b/>
                <w:lang w:val="en-GB"/>
              </w:rPr>
              <w:t>TIME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E7628" w:rsidRPr="000B4875" w:rsidRDefault="004E7628" w:rsidP="00BC68AD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lang w:val="en-GB"/>
              </w:rPr>
            </w:pPr>
            <w:r w:rsidRPr="000B4875">
              <w:rPr>
                <w:rFonts w:ascii="Tahoma" w:eastAsia="Calibri" w:hAnsi="Tahoma" w:cs="Tahoma"/>
                <w:b/>
                <w:lang w:val="en-GB"/>
              </w:rPr>
              <w:t>ACTIVITY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E7628" w:rsidRPr="000B4875" w:rsidRDefault="004E7628" w:rsidP="00BC68AD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lang w:val="en-GB"/>
              </w:rPr>
            </w:pPr>
            <w:r w:rsidRPr="000B4875">
              <w:rPr>
                <w:rFonts w:ascii="Tahoma" w:eastAsia="Calibri" w:hAnsi="Tahoma" w:cs="Tahoma"/>
                <w:b/>
                <w:lang w:val="en-GB"/>
              </w:rPr>
              <w:t>VENUE</w:t>
            </w:r>
          </w:p>
        </w:tc>
      </w:tr>
      <w:tr w:rsidR="004E7628" w:rsidRPr="00DB55F1" w:rsidTr="007B656A">
        <w:trPr>
          <w:trHeight w:val="537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 xml:space="preserve">Sunday </w:t>
            </w:r>
          </w:p>
          <w:p w:rsidR="004E7628" w:rsidRPr="00DB55F1" w:rsidRDefault="004E7628" w:rsidP="004E7628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21/05/2017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All Day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Arrivals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Arusha</w:t>
            </w:r>
          </w:p>
        </w:tc>
      </w:tr>
      <w:tr w:rsidR="004E7628" w:rsidRPr="00DB55F1" w:rsidTr="007B656A">
        <w:trPr>
          <w:trHeight w:val="438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Monday</w:t>
            </w:r>
          </w:p>
          <w:p w:rsidR="004E7628" w:rsidRPr="00DB55F1" w:rsidRDefault="004E7628" w:rsidP="003824C1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22/05/201</w:t>
            </w:r>
            <w:r w:rsidR="003824C1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9: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0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0 am 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0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:00 am 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B3014E" w:rsidRDefault="00EB60FB" w:rsidP="00BC68A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76" w:lineRule="auto"/>
              <w:ind w:hanging="720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Press Conference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9654B" w:rsidP="00EB60FB">
            <w:pPr>
              <w:tabs>
                <w:tab w:val="left" w:pos="1080"/>
              </w:tabs>
              <w:spacing w:after="0" w:line="276" w:lineRule="auto"/>
              <w:ind w:hanging="18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Committee Room </w:t>
            </w:r>
          </w:p>
        </w:tc>
      </w:tr>
      <w:tr w:rsidR="0085142F" w:rsidRPr="00DB55F1" w:rsidTr="0085142F">
        <w:trPr>
          <w:trHeight w:val="615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142F" w:rsidRPr="00DB55F1" w:rsidRDefault="0085142F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42F" w:rsidRPr="00DB55F1" w:rsidRDefault="0085142F" w:rsidP="006A1856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1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0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:00 am 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42F" w:rsidRPr="0085142F" w:rsidRDefault="0085142F" w:rsidP="0085142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76" w:lineRule="auto"/>
              <w:ind w:left="219" w:hanging="219"/>
              <w:contextualSpacing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General Purpose Committee: EALA budget  proposals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42F" w:rsidRPr="00DB55F1" w:rsidRDefault="0085142F" w:rsidP="0049654B">
            <w:pPr>
              <w:tabs>
                <w:tab w:val="left" w:pos="1080"/>
              </w:tabs>
              <w:spacing w:after="0" w:line="276" w:lineRule="auto"/>
              <w:ind w:hanging="18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Committee Room 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B</w:t>
            </w:r>
          </w:p>
        </w:tc>
      </w:tr>
      <w:tr w:rsidR="0085142F" w:rsidRPr="00DB55F1" w:rsidTr="0085142F">
        <w:trPr>
          <w:trHeight w:val="509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142F" w:rsidRPr="00DB55F1" w:rsidRDefault="0085142F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42F" w:rsidRPr="00DB55F1" w:rsidRDefault="0085142F" w:rsidP="006A1856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2.30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pm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- 4.30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42F" w:rsidRDefault="0085142F" w:rsidP="004E762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76" w:lineRule="auto"/>
              <w:ind w:left="219" w:hanging="219"/>
              <w:contextualSpacing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General Purpose Committee: The EAC Sexual and Reproductive Health Bill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42F" w:rsidRPr="00DB55F1" w:rsidRDefault="0085142F" w:rsidP="0085142F">
            <w:pPr>
              <w:tabs>
                <w:tab w:val="left" w:pos="1080"/>
              </w:tabs>
              <w:spacing w:after="0" w:line="276" w:lineRule="auto"/>
              <w:ind w:hanging="18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7B656A">
        <w:trPr>
          <w:trHeight w:val="357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85142F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 </w:t>
            </w:r>
            <w:r w:rsidR="0085142F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4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7B656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02" w:hanging="309"/>
              <w:rPr>
                <w:rFonts w:ascii="Tahoma" w:eastAsia="Calibri" w:hAnsi="Tahoma" w:cs="Tahoma"/>
                <w:bCs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Communications, Trade and Investments Committee 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49654B">
            <w:pPr>
              <w:tabs>
                <w:tab w:val="left" w:pos="1080"/>
              </w:tabs>
              <w:spacing w:after="0" w:line="276" w:lineRule="auto"/>
              <w:ind w:hanging="18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Committee Room </w:t>
            </w:r>
            <w:r w:rsidR="0049654B">
              <w:rPr>
                <w:rFonts w:ascii="Tahoma" w:eastAsia="Calibri" w:hAnsi="Tahoma" w:cs="Tahoma"/>
                <w:sz w:val="21"/>
                <w:szCs w:val="21"/>
                <w:lang w:val="en-GB"/>
              </w:rPr>
              <w:t>A</w:t>
            </w:r>
          </w:p>
        </w:tc>
      </w:tr>
      <w:tr w:rsidR="004E7628" w:rsidRPr="00DB55F1" w:rsidTr="007B656A">
        <w:trPr>
          <w:trHeight w:val="438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Tuesday</w:t>
            </w:r>
          </w:p>
          <w:p w:rsidR="004E7628" w:rsidRPr="00DB55F1" w:rsidRDefault="004E7628" w:rsidP="003824C1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23/05/201</w:t>
            </w:r>
            <w:r w:rsidR="003824C1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1F168C" w:rsidP="00BC68A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19" w:hanging="270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Agriculture, Tourism and Natural Resources</w:t>
            </w:r>
            <w:r w:rsidR="004E7628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Committee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A</w:t>
            </w:r>
          </w:p>
        </w:tc>
      </w:tr>
      <w:tr w:rsidR="004E7628" w:rsidRPr="00DB55F1" w:rsidTr="007B656A">
        <w:trPr>
          <w:trHeight w:val="717"/>
        </w:trPr>
        <w:tc>
          <w:tcPr>
            <w:tcW w:w="1530" w:type="dxa"/>
            <w:vMerge/>
            <w:tcBorders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pStyle w:val="ListParagraph"/>
              <w:tabs>
                <w:tab w:val="left" w:pos="0"/>
                <w:tab w:val="left" w:pos="39"/>
              </w:tabs>
              <w:spacing w:after="0" w:line="276" w:lineRule="auto"/>
              <w:ind w:left="0"/>
              <w:jc w:val="both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  <w:t xml:space="preserve">Plenary </w:t>
            </w:r>
          </w:p>
          <w:p w:rsidR="004E7628" w:rsidRPr="00DB55F1" w:rsidRDefault="004E7628" w:rsidP="004E7628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spacing w:after="0" w:line="276" w:lineRule="auto"/>
              <w:ind w:left="39" w:hanging="39"/>
              <w:jc w:val="both"/>
              <w:rPr>
                <w:rFonts w:ascii="Tahoma" w:eastAsia="Calibri" w:hAnsi="Tahoma" w:cs="Tahoma"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Papers</w:t>
            </w:r>
          </w:p>
          <w:p w:rsidR="004E7628" w:rsidRPr="00A2475E" w:rsidRDefault="004E7628" w:rsidP="004E7628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spacing w:after="0" w:line="276" w:lineRule="auto"/>
              <w:ind w:left="39" w:hanging="39"/>
              <w:jc w:val="both"/>
              <w:rPr>
                <w:rFonts w:ascii="Tahoma" w:eastAsia="Calibri" w:hAnsi="Tahoma" w:cs="Tahoma"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Motions</w:t>
            </w:r>
          </w:p>
          <w:p w:rsidR="004E7628" w:rsidRPr="001F168C" w:rsidRDefault="00A2475E" w:rsidP="00A2475E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spacing w:after="0" w:line="276" w:lineRule="auto"/>
              <w:ind w:left="252" w:hanging="252"/>
              <w:jc w:val="both"/>
              <w:rPr>
                <w:rFonts w:ascii="Tahoma" w:eastAsia="Calibri" w:hAnsi="Tahoma" w:cs="Tahoma"/>
                <w:i/>
                <w:sz w:val="21"/>
                <w:szCs w:val="21"/>
                <w:lang w:val="en-GB"/>
              </w:rPr>
            </w:pPr>
            <w:r w:rsidRPr="00A2475E">
              <w:rPr>
                <w:rFonts w:ascii="Tahoma" w:hAnsi="Tahoma" w:cs="Tahoma"/>
                <w:color w:val="000000"/>
                <w:sz w:val="21"/>
                <w:szCs w:val="21"/>
              </w:rPr>
              <w:t>Bills: 2</w:t>
            </w:r>
            <w:r w:rsidRPr="00A2475E"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  <w:t>nd</w:t>
            </w:r>
            <w:r w:rsidRPr="00A2475E">
              <w:rPr>
                <w:rFonts w:ascii="Tahoma" w:hAnsi="Tahoma" w:cs="Tahoma"/>
                <w:color w:val="000000"/>
                <w:sz w:val="21"/>
                <w:szCs w:val="21"/>
              </w:rPr>
              <w:t xml:space="preserve"> &amp; 3</w:t>
            </w:r>
            <w:r w:rsidRPr="00A2475E"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  <w:t>rd</w:t>
            </w:r>
            <w:r w:rsidRPr="00A2475E">
              <w:rPr>
                <w:rFonts w:ascii="Tahoma" w:hAnsi="Tahoma" w:cs="Tahoma"/>
                <w:color w:val="000000"/>
                <w:sz w:val="21"/>
                <w:szCs w:val="21"/>
              </w:rPr>
              <w:t xml:space="preserve"> Reading: The EAC Sexu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al and Reproductive Health Bill</w:t>
            </w:r>
          </w:p>
          <w:p w:rsidR="001F168C" w:rsidRPr="00A2475E" w:rsidRDefault="001F168C" w:rsidP="00B652FF">
            <w:pPr>
              <w:pStyle w:val="ListParagraph"/>
              <w:numPr>
                <w:ilvl w:val="0"/>
                <w:numId w:val="5"/>
              </w:numPr>
              <w:tabs>
                <w:tab w:val="left" w:pos="219"/>
              </w:tabs>
              <w:spacing w:after="0" w:line="276" w:lineRule="auto"/>
              <w:ind w:left="252" w:hanging="252"/>
              <w:jc w:val="both"/>
              <w:rPr>
                <w:rFonts w:ascii="Tahoma" w:eastAsia="Calibri" w:hAnsi="Tahoma" w:cs="Tahoma"/>
                <w:i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Report of the Committee on Agriculture, Tourism and Natural Resources on Waste Management in the EAC Region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Chamber</w:t>
            </w:r>
          </w:p>
        </w:tc>
      </w:tr>
      <w:tr w:rsidR="004E7628" w:rsidRPr="00DB55F1" w:rsidTr="004B56D3">
        <w:trPr>
          <w:trHeight w:val="528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Wednesday</w:t>
            </w:r>
          </w:p>
          <w:p w:rsidR="004E7628" w:rsidRPr="00DB55F1" w:rsidRDefault="004E7628" w:rsidP="00BC68AD">
            <w:pPr>
              <w:spacing w:after="20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24/05/201</w:t>
            </w:r>
            <w:r w:rsidR="003824C1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</w:p>
          <w:p w:rsidR="004E7628" w:rsidRPr="00DB55F1" w:rsidRDefault="004E7628" w:rsidP="00BC68AD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  <w:p w:rsidR="004E7628" w:rsidRPr="00DB55F1" w:rsidRDefault="004E7628" w:rsidP="00BC68AD">
            <w:pPr>
              <w:spacing w:after="20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084F5C" w:rsidRDefault="004E7628" w:rsidP="007B656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302" w:hanging="309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084F5C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Communications, Trade &amp; Investments Committee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7B656A">
        <w:trPr>
          <w:trHeight w:val="1140"/>
        </w:trPr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  <w:t>Plenary</w:t>
            </w:r>
          </w:p>
          <w:p w:rsidR="004E7628" w:rsidRPr="002C7E28" w:rsidRDefault="004E7628" w:rsidP="004B56D3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ahoma" w:eastAsia="Calibri" w:hAnsi="Tahoma" w:cs="Tahoma"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Papers </w:t>
            </w:r>
          </w:p>
          <w:p w:rsidR="004E7628" w:rsidRDefault="004E7628" w:rsidP="004B56D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Consideration of the report on sensitisation activities </w:t>
            </w:r>
          </w:p>
          <w:p w:rsidR="004E7628" w:rsidRPr="00DB55F1" w:rsidRDefault="001F168C" w:rsidP="0085142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Bills </w:t>
            </w:r>
            <w:r w:rsidR="004E7628">
              <w:rPr>
                <w:rFonts w:ascii="Tahoma" w:eastAsia="Calibri" w:hAnsi="Tahoma" w:cs="Tahoma"/>
                <w:sz w:val="21"/>
                <w:szCs w:val="21"/>
                <w:lang w:val="en-GB"/>
              </w:rPr>
              <w:t>2</w:t>
            </w:r>
            <w:r w:rsidR="004E7628" w:rsidRPr="002C7E28">
              <w:rPr>
                <w:rFonts w:ascii="Tahoma" w:eastAsia="Calibri" w:hAnsi="Tahoma" w:cs="Tahoma"/>
                <w:sz w:val="21"/>
                <w:szCs w:val="21"/>
                <w:vertAlign w:val="superscript"/>
                <w:lang w:val="en-GB"/>
              </w:rPr>
              <w:t>nd</w:t>
            </w:r>
            <w:r w:rsidR="004E7628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&amp; 3</w:t>
            </w:r>
            <w:r w:rsidR="004E7628" w:rsidRPr="002C7E28">
              <w:rPr>
                <w:rFonts w:ascii="Tahoma" w:eastAsia="Calibri" w:hAnsi="Tahoma" w:cs="Tahoma"/>
                <w:sz w:val="21"/>
                <w:szCs w:val="21"/>
                <w:vertAlign w:val="superscript"/>
                <w:lang w:val="en-GB"/>
              </w:rPr>
              <w:t>rd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Reading: The EAC Polythene Control Bill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Chamber</w:t>
            </w:r>
          </w:p>
        </w:tc>
      </w:tr>
      <w:tr w:rsidR="004E7628" w:rsidRPr="00DB55F1" w:rsidTr="007B656A">
        <w:trPr>
          <w:trHeight w:val="525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Thursday</w:t>
            </w:r>
          </w:p>
          <w:p w:rsidR="004E7628" w:rsidRPr="00DB55F1" w:rsidRDefault="004E7628" w:rsidP="004E7628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25/0</w:t>
            </w:r>
            <w:r w:rsidR="00A2475E">
              <w:rPr>
                <w:rFonts w:ascii="Tahoma" w:eastAsia="Calibri" w:hAnsi="Tahoma" w:cs="Tahoma"/>
                <w:sz w:val="21"/>
                <w:szCs w:val="21"/>
                <w:lang w:val="en-GB"/>
              </w:rPr>
              <w:t>5/2017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9:30 am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303"/>
              <w:rPr>
                <w:rFonts w:ascii="Tahoma" w:eastAsia="Calibri" w:hAnsi="Tahoma" w:cs="Tahoma"/>
                <w:i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Regional Affairs and Conflict Resolution 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4B56D3">
        <w:trPr>
          <w:trHeight w:val="555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6A1856">
            <w:pPr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6A1856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  <w:t>Plenary</w:t>
            </w:r>
          </w:p>
          <w:p w:rsidR="004E7628" w:rsidRPr="00DB55F1" w:rsidRDefault="004E7628" w:rsidP="004B56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Budget Speech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Chamber</w:t>
            </w:r>
          </w:p>
        </w:tc>
      </w:tr>
      <w:tr w:rsidR="004E7628" w:rsidRPr="00DB55F1" w:rsidTr="004B56D3">
        <w:trPr>
          <w:trHeight w:val="78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lastRenderedPageBreak/>
              <w:t>Friday</w:t>
            </w:r>
          </w:p>
          <w:p w:rsidR="004E7628" w:rsidRDefault="004E7628" w:rsidP="004B56D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26/05/201</w:t>
            </w:r>
            <w:r w:rsidR="00A2475E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</w:p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1F168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 w:rsidR="001F168C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084F5C" w:rsidRDefault="004E7628" w:rsidP="00A24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</w:rPr>
            </w:pPr>
            <w:r w:rsidRPr="00084F5C">
              <w:rPr>
                <w:rFonts w:ascii="Tahoma" w:eastAsia="Calibri" w:hAnsi="Tahoma" w:cs="Tahoma"/>
                <w:sz w:val="21"/>
                <w:szCs w:val="21"/>
              </w:rPr>
              <w:t xml:space="preserve">General Purpose Committee with the EAC Ministers on the EAC Supplementary Budget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A</w:t>
            </w:r>
          </w:p>
        </w:tc>
      </w:tr>
      <w:tr w:rsidR="001F168C" w:rsidRPr="00DB55F1" w:rsidTr="001F168C">
        <w:trPr>
          <w:trHeight w:val="42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BC68AD">
            <w:pPr>
              <w:spacing w:after="0" w:line="276" w:lineRule="auto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 xml:space="preserve">Monday </w:t>
            </w:r>
          </w:p>
          <w:p w:rsidR="001F168C" w:rsidRPr="00DB55F1" w:rsidRDefault="001F168C" w:rsidP="00A2475E">
            <w:pPr>
              <w:spacing w:after="0" w:line="276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29/05/2017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1F168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Pr="001F168C" w:rsidRDefault="001F168C" w:rsidP="001F1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Accounts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Pr="00DB55F1" w:rsidRDefault="001F168C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A</w:t>
            </w:r>
          </w:p>
        </w:tc>
      </w:tr>
      <w:tr w:rsidR="001F168C" w:rsidRPr="00DB55F1" w:rsidTr="001F168C">
        <w:trPr>
          <w:trHeight w:val="341"/>
        </w:trPr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BC68AD">
            <w:pPr>
              <w:spacing w:after="0" w:line="276" w:lineRule="auto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4B56D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1F168C" w:rsidRDefault="001F168C" w:rsidP="001F16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Communication, Trade and Investment 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7B656A">
        <w:trPr>
          <w:trHeight w:val="420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spacing w:after="0" w:line="276" w:lineRule="auto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1F168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1F168C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1F168C" w:rsidP="004B56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Legal, Rules and Privileges</w:t>
            </w:r>
            <w:r w:rsidR="004E7628"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Committee</w:t>
            </w:r>
            <w:r w:rsidR="004E7628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7B656A">
        <w:trPr>
          <w:trHeight w:val="312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Tuesday</w:t>
            </w:r>
          </w:p>
          <w:p w:rsidR="004E7628" w:rsidRPr="00DB55F1" w:rsidRDefault="004E7628" w:rsidP="00A2475E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30/05/201</w:t>
            </w:r>
            <w:r w:rsidR="00A2475E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FB67B7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Commission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A</w:t>
            </w:r>
          </w:p>
        </w:tc>
      </w:tr>
      <w:tr w:rsidR="004E7628" w:rsidRPr="00DB55F1" w:rsidTr="007B656A">
        <w:trPr>
          <w:trHeight w:val="267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4E7628" w:rsidP="00FB67B7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084F5C" w:rsidRDefault="004E7628" w:rsidP="0085142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84"/>
              </w:tabs>
              <w:spacing w:after="0" w:line="240" w:lineRule="auto"/>
              <w:ind w:left="252" w:hanging="252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084F5C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General Purpose Committee with EAC Ministers on the </w:t>
            </w:r>
            <w:r w:rsidR="0085142F">
              <w:rPr>
                <w:rFonts w:ascii="Tahoma" w:eastAsia="Calibri" w:hAnsi="Tahoma" w:cs="Tahoma"/>
                <w:sz w:val="21"/>
                <w:szCs w:val="21"/>
                <w:lang w:val="en-GB"/>
              </w:rPr>
              <w:t>EAC Annual Report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4E7628" w:rsidRPr="00DB55F1" w:rsidRDefault="0085142F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B56D3" w:rsidRPr="00DB55F1" w:rsidTr="003A26CE">
        <w:trPr>
          <w:trHeight w:val="1778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56D3" w:rsidRPr="00DB55F1" w:rsidRDefault="004B56D3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6D3" w:rsidRPr="00DB55F1" w:rsidRDefault="004B56D3" w:rsidP="00FB67B7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6D3" w:rsidRPr="004B56D3" w:rsidRDefault="004B56D3" w:rsidP="004B56D3">
            <w:pPr>
              <w:tabs>
                <w:tab w:val="left" w:pos="0"/>
                <w:tab w:val="left" w:pos="384"/>
              </w:tabs>
              <w:spacing w:after="0" w:line="240" w:lineRule="auto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 w:rsidRPr="004B56D3"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  <w:t>Plenary</w:t>
            </w:r>
          </w:p>
          <w:p w:rsidR="004B56D3" w:rsidRDefault="004B56D3" w:rsidP="004B56D3">
            <w:pPr>
              <w:pStyle w:val="ListParagraph"/>
              <w:tabs>
                <w:tab w:val="left" w:pos="252"/>
              </w:tabs>
              <w:spacing w:after="0" w:line="240" w:lineRule="auto"/>
              <w:ind w:left="360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  <w:p w:rsidR="004B56D3" w:rsidRPr="00DB55F1" w:rsidRDefault="004B56D3" w:rsidP="004B56D3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Papers</w:t>
            </w:r>
          </w:p>
          <w:p w:rsidR="004B56D3" w:rsidRDefault="004B56D3" w:rsidP="004B56D3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Bills 1</w:t>
            </w:r>
            <w:r w:rsidRPr="00DB55F1">
              <w:rPr>
                <w:rFonts w:ascii="Tahoma" w:eastAsia="Calibri" w:hAnsi="Tahoma" w:cs="Tahoma"/>
                <w:sz w:val="21"/>
                <w:szCs w:val="21"/>
                <w:vertAlign w:val="superscript"/>
                <w:lang w:val="en-GB"/>
              </w:rPr>
              <w:t>st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Reading </w:t>
            </w:r>
          </w:p>
          <w:p w:rsidR="004B56D3" w:rsidRPr="00B3014E" w:rsidRDefault="004B56D3" w:rsidP="004B56D3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Motions</w:t>
            </w:r>
          </w:p>
          <w:p w:rsidR="004B56D3" w:rsidRDefault="001F168C" w:rsidP="001F168C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Report of the Committee on Communication, Trade and Investment on Single Customs Territory in the EAC Region</w:t>
            </w:r>
          </w:p>
          <w:p w:rsidR="00FB67B7" w:rsidRPr="00816B48" w:rsidRDefault="00FB67B7" w:rsidP="00FB67B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Debate on the EAC Annual Report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56D3" w:rsidRPr="00DB55F1" w:rsidRDefault="004B56D3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Chamber</w:t>
            </w:r>
          </w:p>
        </w:tc>
      </w:tr>
      <w:tr w:rsidR="00A2475E" w:rsidRPr="00DB55F1" w:rsidTr="00FB67B7">
        <w:trPr>
          <w:trHeight w:val="798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5E" w:rsidRPr="00DB55F1" w:rsidRDefault="00A2475E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Wednesday</w:t>
            </w:r>
          </w:p>
          <w:p w:rsidR="00A2475E" w:rsidRPr="00DB55F1" w:rsidRDefault="00A2475E" w:rsidP="004446CC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31/0</w:t>
            </w:r>
            <w:r w:rsidR="004446CC">
              <w:rPr>
                <w:rFonts w:ascii="Tahoma" w:eastAsia="Calibri" w:hAnsi="Tahoma" w:cs="Tahoma"/>
                <w:sz w:val="21"/>
                <w:szCs w:val="21"/>
                <w:lang w:val="en-GB"/>
              </w:rPr>
              <w:t>5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/2017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5E" w:rsidRPr="00DB55F1" w:rsidRDefault="00A2475E" w:rsidP="00FB67B7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75E" w:rsidRPr="00FB67B7" w:rsidRDefault="00A2475E" w:rsidP="00A2475E">
            <w:pPr>
              <w:pStyle w:val="ListParagraph"/>
              <w:numPr>
                <w:ilvl w:val="0"/>
                <w:numId w:val="3"/>
              </w:numPr>
              <w:tabs>
                <w:tab w:val="left" w:pos="399"/>
              </w:tabs>
              <w:spacing w:after="0" w:line="240" w:lineRule="auto"/>
              <w:ind w:left="252" w:hanging="252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General Purpose Committee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with EAC Ministers on the Budget for FY 2017/2018: Follow-up meeting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75E" w:rsidRPr="00DB55F1" w:rsidRDefault="00A2475E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A</w:t>
            </w:r>
          </w:p>
        </w:tc>
      </w:tr>
      <w:tr w:rsidR="00A2475E" w:rsidRPr="00DB55F1" w:rsidTr="00A2475E">
        <w:trPr>
          <w:trHeight w:val="385"/>
        </w:trPr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475E" w:rsidRPr="00DB55F1" w:rsidRDefault="00A2475E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75E" w:rsidRPr="00DB55F1" w:rsidRDefault="00A2475E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75E" w:rsidRPr="00A2475E" w:rsidRDefault="00A2475E" w:rsidP="00A2475E">
            <w:pPr>
              <w:pStyle w:val="ListParagraph"/>
              <w:numPr>
                <w:ilvl w:val="0"/>
                <w:numId w:val="3"/>
              </w:numPr>
              <w:tabs>
                <w:tab w:val="left" w:pos="399"/>
              </w:tabs>
              <w:spacing w:after="0" w:line="240" w:lineRule="auto"/>
              <w:ind w:left="252" w:hanging="252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Regional Affairs and Conflict Resolution 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75E" w:rsidRPr="00DB55F1" w:rsidRDefault="00A2475E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7B656A">
        <w:trPr>
          <w:trHeight w:val="270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628" w:rsidRPr="00DB55F1" w:rsidRDefault="004E7628" w:rsidP="00FB67B7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pStyle w:val="ListParagraph"/>
              <w:tabs>
                <w:tab w:val="left" w:pos="219"/>
              </w:tabs>
              <w:spacing w:after="0" w:line="240" w:lineRule="auto"/>
              <w:ind w:left="219"/>
              <w:jc w:val="both"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  <w:t>Plenary</w:t>
            </w:r>
          </w:p>
          <w:p w:rsidR="004E7628" w:rsidRDefault="004E7628" w:rsidP="004B56D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Papers</w:t>
            </w:r>
          </w:p>
          <w:p w:rsidR="004E7628" w:rsidRPr="00DB55F1" w:rsidRDefault="004E7628" w:rsidP="004B56D3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Debate on the EAC Budget for FY 201</w:t>
            </w:r>
            <w:r w:rsidR="004B56D3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/201</w:t>
            </w:r>
            <w:r w:rsidR="004B56D3">
              <w:rPr>
                <w:rFonts w:ascii="Tahoma" w:eastAsia="Calibri" w:hAnsi="Tahoma" w:cs="Tahoma"/>
                <w:sz w:val="21"/>
                <w:szCs w:val="21"/>
                <w:lang w:val="en-GB"/>
              </w:rPr>
              <w:t>8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Chamber</w:t>
            </w:r>
          </w:p>
        </w:tc>
      </w:tr>
      <w:tr w:rsidR="001F168C" w:rsidRPr="00DB55F1" w:rsidTr="001F168C">
        <w:trPr>
          <w:trHeight w:val="393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Thursday</w:t>
            </w:r>
          </w:p>
          <w:p w:rsidR="001F168C" w:rsidRPr="00DB55F1" w:rsidRDefault="001F168C" w:rsidP="00A2475E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01/06/2017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FB67B7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9:30 am 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1:00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Pr="001F168C" w:rsidRDefault="001F168C" w:rsidP="001F168C">
            <w:pPr>
              <w:pStyle w:val="ListParagraph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Legal, Rules and Privileges 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Pr="00DB55F1" w:rsidRDefault="001F168C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A</w:t>
            </w:r>
          </w:p>
        </w:tc>
      </w:tr>
      <w:tr w:rsidR="001F168C" w:rsidRPr="00DB55F1" w:rsidTr="001F168C">
        <w:trPr>
          <w:trHeight w:val="510"/>
        </w:trPr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168C" w:rsidRPr="00DB55F1" w:rsidRDefault="001F168C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Pr="00DB55F1" w:rsidRDefault="001F168C" w:rsidP="00FB67B7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Default="001F168C" w:rsidP="004B56D3">
            <w:pPr>
              <w:pStyle w:val="ListParagraph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252" w:hanging="252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Agriculture, Tourism and Natural Resources 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68C" w:rsidRDefault="001F168C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Room B</w:t>
            </w:r>
          </w:p>
        </w:tc>
      </w:tr>
      <w:tr w:rsidR="004E7628" w:rsidRPr="00DB55F1" w:rsidTr="007B656A">
        <w:trPr>
          <w:trHeight w:val="1635"/>
        </w:trPr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BC68A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FB67B7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2:30 pm </w:t>
            </w:r>
            <w:r w:rsidR="00FB67B7">
              <w:rPr>
                <w:rFonts w:ascii="Tahoma" w:eastAsia="Calibri" w:hAnsi="Tahoma" w:cs="Tahoma"/>
                <w:sz w:val="21"/>
                <w:szCs w:val="21"/>
                <w:lang w:val="en-GB"/>
              </w:rPr>
              <w:t>-</w:t>
            </w: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6:30 pm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spacing w:after="0" w:line="240" w:lineRule="auto"/>
              <w:ind w:left="360" w:hanging="411"/>
              <w:contextualSpacing/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i/>
                <w:sz w:val="21"/>
                <w:szCs w:val="21"/>
                <w:lang w:val="en-GB"/>
              </w:rPr>
              <w:t>Plenary</w:t>
            </w:r>
          </w:p>
          <w:p w:rsidR="004E7628" w:rsidRPr="001E0B13" w:rsidRDefault="004E7628" w:rsidP="004B56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Papers</w:t>
            </w:r>
          </w:p>
          <w:p w:rsidR="004E7628" w:rsidRPr="001E0B13" w:rsidRDefault="001F168C" w:rsidP="004B56D3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 Bills  2</w:t>
            </w:r>
            <w:r w:rsidRPr="00C0291A">
              <w:rPr>
                <w:rFonts w:ascii="Tahoma" w:eastAsia="Calibri" w:hAnsi="Tahoma" w:cs="Tahoma"/>
                <w:sz w:val="21"/>
                <w:szCs w:val="21"/>
                <w:vertAlign w:val="superscript"/>
                <w:lang w:val="en-GB"/>
              </w:rPr>
              <w:t>nd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&amp; 3</w:t>
            </w:r>
            <w:r w:rsidRPr="00C0291A">
              <w:rPr>
                <w:rFonts w:ascii="Tahoma" w:eastAsia="Calibri" w:hAnsi="Tahoma" w:cs="Tahoma"/>
                <w:sz w:val="21"/>
                <w:szCs w:val="21"/>
                <w:vertAlign w:val="superscript"/>
                <w:lang w:val="en-GB"/>
              </w:rPr>
              <w:t>rd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 Reading: EAC Appropriation and EAC Supplementary Appropriation </w:t>
            </w:r>
            <w:r w:rsidR="004E7628">
              <w:rPr>
                <w:rFonts w:ascii="Tahoma" w:eastAsia="Calibri" w:hAnsi="Tahoma" w:cs="Tahoma"/>
                <w:sz w:val="21"/>
                <w:szCs w:val="21"/>
                <w:lang w:val="en-GB"/>
              </w:rPr>
              <w:t xml:space="preserve">Supplementary </w:t>
            </w: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Bill, 2017</w:t>
            </w:r>
          </w:p>
          <w:p w:rsidR="004E7628" w:rsidRPr="001F168C" w:rsidRDefault="004E7628" w:rsidP="001F16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Committee of Ways and Means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628" w:rsidRPr="00DB55F1" w:rsidRDefault="004E7628" w:rsidP="004B56D3">
            <w:pPr>
              <w:tabs>
                <w:tab w:val="left" w:pos="1080"/>
              </w:tabs>
              <w:spacing w:after="0" w:line="240" w:lineRule="auto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sz w:val="21"/>
                <w:szCs w:val="21"/>
                <w:lang w:val="en-GB"/>
              </w:rPr>
              <w:t>Chamber</w:t>
            </w:r>
          </w:p>
        </w:tc>
      </w:tr>
      <w:tr w:rsidR="004B56D3" w:rsidRPr="00DB55F1" w:rsidTr="007B656A">
        <w:trPr>
          <w:trHeight w:val="51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D3" w:rsidRPr="00DB55F1" w:rsidRDefault="004B56D3" w:rsidP="004B56D3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 w:rsidRPr="00DB55F1"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  <w:t>Friday</w:t>
            </w:r>
          </w:p>
          <w:p w:rsidR="004B56D3" w:rsidRPr="00DB55F1" w:rsidRDefault="004B56D3" w:rsidP="00A2475E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b/>
                <w:sz w:val="21"/>
                <w:szCs w:val="21"/>
                <w:lang w:val="en-GB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val="en-GB"/>
              </w:rPr>
              <w:t>02/06/201</w:t>
            </w:r>
            <w:r w:rsidR="00A2475E">
              <w:rPr>
                <w:rFonts w:ascii="Tahoma" w:eastAsia="Calibri" w:hAnsi="Tahoma" w:cs="Tahoma"/>
                <w:sz w:val="21"/>
                <w:szCs w:val="21"/>
                <w:lang w:val="en-GB"/>
              </w:rPr>
              <w:t>7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D3" w:rsidRPr="009B3415" w:rsidRDefault="004B56D3" w:rsidP="004B56D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B3415">
              <w:rPr>
                <w:rFonts w:ascii="Tahoma" w:hAnsi="Tahoma" w:cs="Tahoma"/>
                <w:b/>
                <w:sz w:val="24"/>
                <w:szCs w:val="24"/>
              </w:rPr>
              <w:t>All Day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D3" w:rsidRPr="009B3415" w:rsidRDefault="004B56D3" w:rsidP="004B56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B3415">
              <w:rPr>
                <w:rFonts w:ascii="Tahoma" w:hAnsi="Tahoma" w:cs="Tahoma"/>
                <w:b/>
                <w:sz w:val="24"/>
                <w:szCs w:val="24"/>
              </w:rPr>
              <w:t>Departures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56D3" w:rsidRPr="00DB55F1" w:rsidRDefault="004B56D3" w:rsidP="004B56D3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ahoma" w:eastAsia="Calibri" w:hAnsi="Tahoma" w:cs="Tahoma"/>
                <w:sz w:val="21"/>
                <w:szCs w:val="21"/>
                <w:lang w:val="en-GB"/>
              </w:rPr>
            </w:pPr>
          </w:p>
        </w:tc>
      </w:tr>
    </w:tbl>
    <w:p w:rsidR="004E7628" w:rsidRDefault="004E7628" w:rsidP="004E7628">
      <w:pPr>
        <w:spacing w:line="276" w:lineRule="auto"/>
        <w:rPr>
          <w:rFonts w:ascii="Arial" w:hAnsi="Arial" w:cs="Arial"/>
        </w:rPr>
      </w:pPr>
    </w:p>
    <w:p w:rsidR="008A155F" w:rsidRDefault="008A155F"/>
    <w:sectPr w:rsidR="008A155F" w:rsidSect="006A1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14" w:rsidRDefault="00886214" w:rsidP="00A2475E">
      <w:pPr>
        <w:spacing w:after="0" w:line="240" w:lineRule="auto"/>
      </w:pPr>
      <w:r>
        <w:separator/>
      </w:r>
    </w:p>
  </w:endnote>
  <w:endnote w:type="continuationSeparator" w:id="0">
    <w:p w:rsidR="00886214" w:rsidRDefault="00886214" w:rsidP="00A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5E" w:rsidRDefault="00A24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676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5F1" w:rsidRDefault="00F36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875" w:rsidRDefault="00886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5E" w:rsidRDefault="00A24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14" w:rsidRDefault="00886214" w:rsidP="00A2475E">
      <w:pPr>
        <w:spacing w:after="0" w:line="240" w:lineRule="auto"/>
      </w:pPr>
      <w:r>
        <w:separator/>
      </w:r>
    </w:p>
  </w:footnote>
  <w:footnote w:type="continuationSeparator" w:id="0">
    <w:p w:rsidR="00886214" w:rsidRDefault="00886214" w:rsidP="00A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5E" w:rsidRDefault="00A24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5E" w:rsidRDefault="00A247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5E" w:rsidRDefault="00A24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1F67"/>
    <w:multiLevelType w:val="hybridMultilevel"/>
    <w:tmpl w:val="C1EE4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6E6B"/>
    <w:multiLevelType w:val="hybridMultilevel"/>
    <w:tmpl w:val="A714408E"/>
    <w:lvl w:ilvl="0" w:tplc="E4ECE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90973"/>
    <w:multiLevelType w:val="hybridMultilevel"/>
    <w:tmpl w:val="6BBA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0431"/>
    <w:multiLevelType w:val="hybridMultilevel"/>
    <w:tmpl w:val="769A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5311"/>
    <w:multiLevelType w:val="hybridMultilevel"/>
    <w:tmpl w:val="31AAB280"/>
    <w:lvl w:ilvl="0" w:tplc="E4ECE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031"/>
    <w:multiLevelType w:val="hybridMultilevel"/>
    <w:tmpl w:val="4B9E791E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6">
    <w:nsid w:val="3A686BB0"/>
    <w:multiLevelType w:val="hybridMultilevel"/>
    <w:tmpl w:val="1858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6140CD"/>
    <w:multiLevelType w:val="hybridMultilevel"/>
    <w:tmpl w:val="58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F36DF7"/>
    <w:multiLevelType w:val="hybridMultilevel"/>
    <w:tmpl w:val="6C4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D4EF1"/>
    <w:multiLevelType w:val="hybridMultilevel"/>
    <w:tmpl w:val="A5F2C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8"/>
    <w:rsid w:val="001F168C"/>
    <w:rsid w:val="0024719D"/>
    <w:rsid w:val="003824C1"/>
    <w:rsid w:val="004446CC"/>
    <w:rsid w:val="0049654B"/>
    <w:rsid w:val="004B56D3"/>
    <w:rsid w:val="004E7628"/>
    <w:rsid w:val="006A1856"/>
    <w:rsid w:val="007043CA"/>
    <w:rsid w:val="007B656A"/>
    <w:rsid w:val="0085142F"/>
    <w:rsid w:val="00886214"/>
    <w:rsid w:val="008A155F"/>
    <w:rsid w:val="008B2F22"/>
    <w:rsid w:val="00910ACA"/>
    <w:rsid w:val="00A2475E"/>
    <w:rsid w:val="00B652FF"/>
    <w:rsid w:val="00C567BB"/>
    <w:rsid w:val="00D17B0C"/>
    <w:rsid w:val="00D93635"/>
    <w:rsid w:val="00E30334"/>
    <w:rsid w:val="00EB60FB"/>
    <w:rsid w:val="00EE0110"/>
    <w:rsid w:val="00F36D81"/>
    <w:rsid w:val="00F41F0A"/>
    <w:rsid w:val="00FA01C6"/>
    <w:rsid w:val="00FB67B7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7AF05-9B6B-4766-80CB-C592BFB5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28"/>
  </w:style>
  <w:style w:type="paragraph" w:styleId="Header">
    <w:name w:val="header"/>
    <w:basedOn w:val="Normal"/>
    <w:link w:val="HeaderChar"/>
    <w:uiPriority w:val="99"/>
    <w:unhideWhenUsed/>
    <w:rsid w:val="00A2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5E"/>
  </w:style>
  <w:style w:type="paragraph" w:styleId="BalloonText">
    <w:name w:val="Balloon Text"/>
    <w:basedOn w:val="Normal"/>
    <w:link w:val="BalloonTextChar"/>
    <w:uiPriority w:val="99"/>
    <w:semiHidden/>
    <w:unhideWhenUsed/>
    <w:rsid w:val="00A2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623E-C4A0-4178-BADB-599963F7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2017-05-09T10:07:00Z</cp:lastPrinted>
  <dcterms:created xsi:type="dcterms:W3CDTF">2017-05-18T09:05:00Z</dcterms:created>
  <dcterms:modified xsi:type="dcterms:W3CDTF">2017-05-18T09:05:00Z</dcterms:modified>
</cp:coreProperties>
</file>